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43A747" w14:textId="77777777" w:rsidR="007F5104" w:rsidRPr="007F5104" w:rsidRDefault="007F5104" w:rsidP="007F5104">
      <w:pPr>
        <w:rPr>
          <w:rFonts w:ascii="Century Gothic" w:hAnsi="Century Gothic"/>
          <w:b/>
          <w:sz w:val="52"/>
          <w:szCs w:val="52"/>
        </w:rPr>
      </w:pPr>
      <w:r>
        <w:rPr>
          <w:rFonts w:ascii="Century Gothic" w:hAnsi="Century Gothic"/>
          <w:b/>
          <w:sz w:val="52"/>
          <w:szCs w:val="52"/>
        </w:rPr>
        <w:t xml:space="preserve">Reklamfilm </w:t>
      </w:r>
    </w:p>
    <w:p w14:paraId="5F74FC6C" w14:textId="77777777" w:rsidR="007F5104" w:rsidRPr="007F5104" w:rsidRDefault="007F5104" w:rsidP="007F5104">
      <w:pPr>
        <w:pStyle w:val="Liststycke"/>
        <w:numPr>
          <w:ilvl w:val="0"/>
          <w:numId w:val="1"/>
        </w:numPr>
        <w:rPr>
          <w:rFonts w:ascii="Century Gothic" w:hAnsi="Century Gothic"/>
        </w:rPr>
      </w:pPr>
      <w:r w:rsidRPr="007F5104">
        <w:rPr>
          <w:rFonts w:ascii="Century Gothic" w:hAnsi="Century Gothic"/>
        </w:rPr>
        <w:t xml:space="preserve">Ert uppdrag är att göra en reklamfilm för en valfri produkt. Arbetet ska göras i grupper om 2-3 personer. </w:t>
      </w:r>
    </w:p>
    <w:p w14:paraId="2604ACD4" w14:textId="77777777" w:rsidR="007F5104" w:rsidRPr="007F5104" w:rsidRDefault="007F5104" w:rsidP="007F5104">
      <w:pPr>
        <w:rPr>
          <w:rFonts w:ascii="Century Gothic" w:hAnsi="Century Gothic"/>
        </w:rPr>
      </w:pPr>
      <w:r>
        <w:rPr>
          <w:rFonts w:ascii="Century Gothic" w:hAnsi="Century Gothic"/>
        </w:rPr>
        <w:t xml:space="preserve"> </w:t>
      </w:r>
    </w:p>
    <w:p w14:paraId="733E069D" w14:textId="77777777" w:rsidR="002071C4" w:rsidRDefault="007F5104" w:rsidP="007F5104">
      <w:pPr>
        <w:pStyle w:val="Liststycke"/>
        <w:numPr>
          <w:ilvl w:val="0"/>
          <w:numId w:val="1"/>
        </w:numPr>
        <w:rPr>
          <w:rFonts w:ascii="Century Gothic" w:hAnsi="Century Gothic"/>
        </w:rPr>
      </w:pPr>
      <w:r w:rsidRPr="007F5104">
        <w:rPr>
          <w:rFonts w:ascii="Century Gothic" w:hAnsi="Century Gothic"/>
        </w:rPr>
        <w:t>Diskutera följande i gruppen innan ni gör idéskiss och storyboard:</w:t>
      </w:r>
    </w:p>
    <w:p w14:paraId="2D90B35E" w14:textId="77777777" w:rsidR="002071C4" w:rsidRPr="002071C4" w:rsidRDefault="002071C4" w:rsidP="002071C4">
      <w:pPr>
        <w:pStyle w:val="Liststycke"/>
        <w:rPr>
          <w:rFonts w:ascii="Century Gothic" w:hAnsi="Century Gothic"/>
        </w:rPr>
      </w:pPr>
    </w:p>
    <w:p w14:paraId="49C041CE" w14:textId="4BFB5A08" w:rsidR="002071C4" w:rsidRDefault="007F5104" w:rsidP="002071C4">
      <w:pPr>
        <w:pStyle w:val="Liststycke"/>
        <w:rPr>
          <w:rFonts w:ascii="Century Gothic" w:hAnsi="Century Gothic"/>
        </w:rPr>
      </w:pPr>
      <w:r w:rsidRPr="007F5104">
        <w:rPr>
          <w:rFonts w:ascii="Century Gothic" w:hAnsi="Century Gothic"/>
        </w:rPr>
        <w:t xml:space="preserve">Vilken produkt ska ni göra reklam för? </w:t>
      </w:r>
    </w:p>
    <w:p w14:paraId="64E8B648" w14:textId="77777777" w:rsidR="002071C4" w:rsidRDefault="007F5104" w:rsidP="002071C4">
      <w:pPr>
        <w:pStyle w:val="Liststycke"/>
        <w:rPr>
          <w:rFonts w:ascii="Century Gothic" w:hAnsi="Century Gothic"/>
        </w:rPr>
      </w:pPr>
      <w:r w:rsidRPr="007F5104">
        <w:rPr>
          <w:rFonts w:ascii="Century Gothic" w:hAnsi="Century Gothic"/>
        </w:rPr>
        <w:t xml:space="preserve">Vilken är målgruppen? </w:t>
      </w:r>
    </w:p>
    <w:p w14:paraId="4A0A0E8C" w14:textId="77777777" w:rsidR="002071C4" w:rsidRDefault="007F5104" w:rsidP="002071C4">
      <w:pPr>
        <w:pStyle w:val="Liststycke"/>
        <w:rPr>
          <w:rFonts w:ascii="Century Gothic" w:hAnsi="Century Gothic"/>
        </w:rPr>
      </w:pPr>
      <w:r w:rsidRPr="007F5104">
        <w:rPr>
          <w:rFonts w:ascii="Century Gothic" w:hAnsi="Century Gothic"/>
        </w:rPr>
        <w:t xml:space="preserve">Hur ska den fungera enligt AIDA-modellen (Attention, </w:t>
      </w:r>
      <w:proofErr w:type="spellStart"/>
      <w:r w:rsidRPr="007F5104">
        <w:rPr>
          <w:rFonts w:ascii="Century Gothic" w:hAnsi="Century Gothic"/>
        </w:rPr>
        <w:t>Interest</w:t>
      </w:r>
      <w:proofErr w:type="spellEnd"/>
      <w:r w:rsidRPr="007F5104">
        <w:rPr>
          <w:rFonts w:ascii="Century Gothic" w:hAnsi="Century Gothic"/>
        </w:rPr>
        <w:t xml:space="preserve">, </w:t>
      </w:r>
      <w:proofErr w:type="spellStart"/>
      <w:r w:rsidRPr="007F5104">
        <w:rPr>
          <w:rFonts w:ascii="Century Gothic" w:hAnsi="Century Gothic"/>
        </w:rPr>
        <w:t>Desire</w:t>
      </w:r>
      <w:proofErr w:type="spellEnd"/>
      <w:r w:rsidRPr="007F5104">
        <w:rPr>
          <w:rFonts w:ascii="Century Gothic" w:hAnsi="Century Gothic"/>
        </w:rPr>
        <w:t xml:space="preserve">, Action)?  Vilket ljud ska läggas in?  </w:t>
      </w:r>
    </w:p>
    <w:p w14:paraId="1C670295" w14:textId="4EA5CF2F" w:rsidR="007F5104" w:rsidRPr="007F5104" w:rsidRDefault="007F5104" w:rsidP="002071C4">
      <w:pPr>
        <w:pStyle w:val="Liststycke"/>
        <w:rPr>
          <w:rFonts w:ascii="Century Gothic" w:hAnsi="Century Gothic"/>
        </w:rPr>
      </w:pPr>
      <w:r w:rsidRPr="007F5104">
        <w:rPr>
          <w:rFonts w:ascii="Century Gothic" w:hAnsi="Century Gothic"/>
        </w:rPr>
        <w:t xml:space="preserve">Kan den placeras i en genre? </w:t>
      </w:r>
    </w:p>
    <w:p w14:paraId="36DABF22" w14:textId="77777777" w:rsidR="007F5104" w:rsidRPr="007F5104" w:rsidRDefault="007F5104" w:rsidP="007F5104">
      <w:pPr>
        <w:rPr>
          <w:rFonts w:ascii="Century Gothic" w:hAnsi="Century Gothic"/>
        </w:rPr>
      </w:pPr>
      <w:r w:rsidRPr="007F5104">
        <w:rPr>
          <w:rFonts w:ascii="Century Gothic" w:hAnsi="Century Gothic"/>
        </w:rPr>
        <w:t xml:space="preserve"> </w:t>
      </w:r>
    </w:p>
    <w:p w14:paraId="00E34D41" w14:textId="77777777" w:rsidR="007F5104" w:rsidRDefault="007F5104" w:rsidP="007F5104">
      <w:pPr>
        <w:pStyle w:val="Liststycke"/>
        <w:numPr>
          <w:ilvl w:val="0"/>
          <w:numId w:val="1"/>
        </w:numPr>
        <w:rPr>
          <w:rFonts w:ascii="Century Gothic" w:hAnsi="Century Gothic"/>
        </w:rPr>
      </w:pPr>
      <w:r w:rsidRPr="007F5104">
        <w:rPr>
          <w:rFonts w:ascii="Century Gothic" w:hAnsi="Century Gothic"/>
        </w:rPr>
        <w:t xml:space="preserve">Använd dramaturgisk uppbyggnad – eller låna delar av den. </w:t>
      </w:r>
    </w:p>
    <w:p w14:paraId="2B17582F" w14:textId="77777777" w:rsidR="007F5104" w:rsidRPr="007F5104" w:rsidRDefault="007F5104" w:rsidP="007F5104">
      <w:pPr>
        <w:pStyle w:val="Liststycke"/>
        <w:rPr>
          <w:rFonts w:ascii="Century Gothic" w:hAnsi="Century Gothic"/>
        </w:rPr>
      </w:pPr>
    </w:p>
    <w:p w14:paraId="1AF60391" w14:textId="03BF19BB" w:rsidR="007F5104" w:rsidRDefault="007F5104" w:rsidP="007F5104">
      <w:pPr>
        <w:pStyle w:val="Liststycke"/>
        <w:numPr>
          <w:ilvl w:val="0"/>
          <w:numId w:val="1"/>
        </w:numPr>
        <w:rPr>
          <w:rFonts w:ascii="Century Gothic" w:hAnsi="Century Gothic"/>
        </w:rPr>
      </w:pPr>
      <w:r w:rsidRPr="007F5104">
        <w:rPr>
          <w:rFonts w:ascii="Century Gothic" w:hAnsi="Century Gothic"/>
        </w:rPr>
        <w:t>Dramaturgi är enklare uttryckt läran om dramatiskt berättande.</w:t>
      </w:r>
      <w:r w:rsidRPr="006353F3">
        <w:rPr>
          <w:rFonts w:ascii="Century Gothic" w:hAnsi="Century Gothic"/>
        </w:rPr>
        <w:t xml:space="preserve"> En vanlig dramaturgisk modell för film kan se ut så här: Anslag – Presentation – Fördjupning – Konfliktupptrappning – Konfliktförlösning – Avtoning </w:t>
      </w:r>
    </w:p>
    <w:p w14:paraId="1FDCB78E" w14:textId="77777777" w:rsidR="006353F3" w:rsidRPr="006353F3" w:rsidRDefault="006353F3" w:rsidP="006353F3">
      <w:pPr>
        <w:pStyle w:val="Liststycke"/>
        <w:rPr>
          <w:rFonts w:ascii="Century Gothic" w:hAnsi="Century Gothic"/>
        </w:rPr>
      </w:pPr>
    </w:p>
    <w:p w14:paraId="554AC079" w14:textId="77777777" w:rsidR="006353F3" w:rsidRPr="006353F3" w:rsidRDefault="006353F3" w:rsidP="006353F3">
      <w:pPr>
        <w:pStyle w:val="Liststycke"/>
        <w:rPr>
          <w:rFonts w:ascii="Century Gothic" w:hAnsi="Century Gothic"/>
        </w:rPr>
      </w:pPr>
    </w:p>
    <w:p w14:paraId="6AF3A1B2" w14:textId="77777777" w:rsidR="007F5104" w:rsidRPr="007F5104" w:rsidRDefault="007F5104" w:rsidP="007F5104">
      <w:pPr>
        <w:pStyle w:val="Liststycke"/>
        <w:numPr>
          <w:ilvl w:val="0"/>
          <w:numId w:val="1"/>
        </w:numPr>
        <w:rPr>
          <w:rFonts w:ascii="Century Gothic" w:hAnsi="Century Gothic"/>
        </w:rPr>
      </w:pPr>
      <w:r w:rsidRPr="007F5104">
        <w:rPr>
          <w:rFonts w:ascii="Century Gothic" w:hAnsi="Century Gothic"/>
        </w:rPr>
        <w:t xml:space="preserve">Längd på den färdiga reklamfilmen: ca 30 – 40 sek.  </w:t>
      </w:r>
    </w:p>
    <w:p w14:paraId="1F8F2992" w14:textId="77777777" w:rsidR="007F5104" w:rsidRPr="007F5104" w:rsidRDefault="007F5104" w:rsidP="007F5104">
      <w:pPr>
        <w:rPr>
          <w:rFonts w:ascii="Century Gothic" w:hAnsi="Century Gothic"/>
        </w:rPr>
      </w:pPr>
      <w:r>
        <w:rPr>
          <w:rFonts w:ascii="Century Gothic" w:hAnsi="Century Gothic"/>
        </w:rPr>
        <w:t xml:space="preserve"> </w:t>
      </w:r>
      <w:r w:rsidRPr="007F5104">
        <w:rPr>
          <w:rFonts w:ascii="Century Gothic" w:hAnsi="Century Gothic"/>
        </w:rPr>
        <w:t xml:space="preserve"> </w:t>
      </w:r>
    </w:p>
    <w:p w14:paraId="523A7BE9" w14:textId="77777777" w:rsidR="007F5104" w:rsidRPr="007F5104" w:rsidRDefault="007F5104" w:rsidP="007F5104">
      <w:pPr>
        <w:rPr>
          <w:rFonts w:ascii="Century Gothic" w:hAnsi="Century Gothic"/>
          <w:b/>
          <w:sz w:val="28"/>
          <w:szCs w:val="28"/>
        </w:rPr>
      </w:pPr>
      <w:r w:rsidRPr="007F5104">
        <w:rPr>
          <w:rFonts w:ascii="Century Gothic" w:hAnsi="Century Gothic"/>
          <w:b/>
          <w:sz w:val="28"/>
          <w:szCs w:val="28"/>
        </w:rPr>
        <w:t xml:space="preserve">Arbetsgång: </w:t>
      </w:r>
    </w:p>
    <w:p w14:paraId="28B08A7D" w14:textId="77777777" w:rsidR="007F5104" w:rsidRPr="007F5104" w:rsidRDefault="007F5104" w:rsidP="007F5104">
      <w:pPr>
        <w:pStyle w:val="Liststycke"/>
        <w:numPr>
          <w:ilvl w:val="0"/>
          <w:numId w:val="2"/>
        </w:numPr>
        <w:rPr>
          <w:rFonts w:ascii="Century Gothic" w:hAnsi="Century Gothic"/>
        </w:rPr>
      </w:pPr>
      <w:r w:rsidRPr="007F5104">
        <w:rPr>
          <w:rFonts w:ascii="Century Gothic" w:hAnsi="Century Gothic"/>
          <w:b/>
        </w:rPr>
        <w:t>Idéskiss/synopsis</w:t>
      </w:r>
      <w:r w:rsidRPr="007F5104">
        <w:rPr>
          <w:rFonts w:ascii="Century Gothic" w:hAnsi="Century Gothic"/>
        </w:rPr>
        <w:t xml:space="preserve">  </w:t>
      </w:r>
    </w:p>
    <w:p w14:paraId="6196C1AA" w14:textId="515EDA39" w:rsidR="007F5104" w:rsidRDefault="007F5104" w:rsidP="0046342E">
      <w:pPr>
        <w:pStyle w:val="Liststycke"/>
        <w:rPr>
          <w:rFonts w:ascii="Century Gothic" w:hAnsi="Century Gothic"/>
        </w:rPr>
      </w:pPr>
      <w:r w:rsidRPr="007F5104">
        <w:rPr>
          <w:rFonts w:ascii="Century Gothic" w:hAnsi="Century Gothic"/>
        </w:rPr>
        <w:t>Beskriv kortf</w:t>
      </w:r>
      <w:r w:rsidR="00DF2FBA">
        <w:rPr>
          <w:rFonts w:ascii="Century Gothic" w:hAnsi="Century Gothic"/>
        </w:rPr>
        <w:t>attat reklamfilmens handling (max</w:t>
      </w:r>
      <w:r w:rsidRPr="007F5104">
        <w:rPr>
          <w:rFonts w:ascii="Century Gothic" w:hAnsi="Century Gothic"/>
        </w:rPr>
        <w:t xml:space="preserve"> 1 A4, dataskriven text). </w:t>
      </w:r>
    </w:p>
    <w:p w14:paraId="0C4184E2" w14:textId="77777777" w:rsidR="0046342E" w:rsidRPr="007F5104" w:rsidRDefault="0046342E" w:rsidP="0046342E">
      <w:pPr>
        <w:pStyle w:val="Liststycke"/>
        <w:rPr>
          <w:rFonts w:ascii="Century Gothic" w:hAnsi="Century Gothic"/>
        </w:rPr>
      </w:pPr>
    </w:p>
    <w:p w14:paraId="6F908B45" w14:textId="77777777" w:rsidR="007F5104" w:rsidRPr="007F5104" w:rsidRDefault="007F5104" w:rsidP="007F5104">
      <w:pPr>
        <w:pStyle w:val="Liststycke"/>
        <w:numPr>
          <w:ilvl w:val="0"/>
          <w:numId w:val="2"/>
        </w:numPr>
        <w:rPr>
          <w:rFonts w:ascii="Century Gothic" w:hAnsi="Century Gothic"/>
        </w:rPr>
      </w:pPr>
      <w:r w:rsidRPr="007F5104">
        <w:rPr>
          <w:rFonts w:ascii="Century Gothic" w:hAnsi="Century Gothic"/>
          <w:b/>
        </w:rPr>
        <w:t>Storyboard/Manus</w:t>
      </w:r>
      <w:r w:rsidRPr="007F5104">
        <w:rPr>
          <w:rFonts w:ascii="Century Gothic" w:hAnsi="Century Gothic"/>
        </w:rPr>
        <w:t xml:space="preserve">  </w:t>
      </w:r>
    </w:p>
    <w:p w14:paraId="173BC137" w14:textId="6E114C9A" w:rsidR="007F5104" w:rsidRDefault="0046342E" w:rsidP="007F5104">
      <w:pPr>
        <w:pStyle w:val="Liststycke"/>
        <w:rPr>
          <w:rFonts w:ascii="Century Gothic" w:hAnsi="Century Gothic"/>
        </w:rPr>
      </w:pPr>
      <w:r>
        <w:rPr>
          <w:rFonts w:ascii="Century Gothic" w:hAnsi="Century Gothic"/>
        </w:rPr>
        <w:t>Gör en utförlig</w:t>
      </w:r>
      <w:r w:rsidR="007F5104" w:rsidRPr="007F5104">
        <w:rPr>
          <w:rFonts w:ascii="Century Gothic" w:hAnsi="Century Gothic"/>
        </w:rPr>
        <w:t xml:space="preserve"> Storyboard (bildmanus). Tänk på bildutsnitt, vinklar m.m.  Skriv manus för repliker, rekvisita, miljöer m.m.  </w:t>
      </w:r>
    </w:p>
    <w:p w14:paraId="6A702B3A" w14:textId="77777777" w:rsidR="007F5104" w:rsidRDefault="007F5104" w:rsidP="007F5104">
      <w:pPr>
        <w:pStyle w:val="Liststycke"/>
        <w:rPr>
          <w:rFonts w:ascii="Century Gothic" w:hAnsi="Century Gothic"/>
        </w:rPr>
      </w:pPr>
    </w:p>
    <w:p w14:paraId="6C373E83" w14:textId="77777777" w:rsidR="007F5104" w:rsidRDefault="007F5104" w:rsidP="007F5104">
      <w:pPr>
        <w:pStyle w:val="Liststycke"/>
        <w:numPr>
          <w:ilvl w:val="0"/>
          <w:numId w:val="2"/>
        </w:numPr>
        <w:rPr>
          <w:rFonts w:ascii="Century Gothic" w:hAnsi="Century Gothic"/>
        </w:rPr>
      </w:pPr>
      <w:r w:rsidRPr="007F5104">
        <w:rPr>
          <w:rFonts w:ascii="Century Gothic" w:hAnsi="Century Gothic"/>
          <w:b/>
        </w:rPr>
        <w:t>Produktion</w:t>
      </w:r>
      <w:r w:rsidRPr="007F5104">
        <w:rPr>
          <w:rFonts w:ascii="Century Gothic" w:hAnsi="Century Gothic"/>
        </w:rPr>
        <w:t xml:space="preserve">  </w:t>
      </w:r>
    </w:p>
    <w:p w14:paraId="1E661DC1" w14:textId="3D14DB12" w:rsidR="007F5104" w:rsidRDefault="00642BC5" w:rsidP="007F5104">
      <w:pPr>
        <w:pStyle w:val="Liststycke"/>
        <w:rPr>
          <w:rFonts w:ascii="Century Gothic" w:hAnsi="Century Gothic"/>
        </w:rPr>
      </w:pPr>
      <w:r>
        <w:rPr>
          <w:rFonts w:ascii="Century Gothic" w:hAnsi="Century Gothic"/>
        </w:rPr>
        <w:t>Filma (antingen med lånad kamera eller med en mobiltelefon)</w:t>
      </w:r>
    </w:p>
    <w:p w14:paraId="0E071CC9" w14:textId="5BB8B862" w:rsidR="007F5104" w:rsidRDefault="007F5104" w:rsidP="0046342E">
      <w:pPr>
        <w:pStyle w:val="Liststycke"/>
        <w:rPr>
          <w:rFonts w:ascii="Century Gothic" w:hAnsi="Century Gothic"/>
        </w:rPr>
      </w:pPr>
      <w:r w:rsidRPr="007F5104">
        <w:rPr>
          <w:rFonts w:ascii="Century Gothic" w:hAnsi="Century Gothic"/>
        </w:rPr>
        <w:t xml:space="preserve">Redigera </w:t>
      </w:r>
      <w:r w:rsidR="00642BC5">
        <w:rPr>
          <w:rFonts w:ascii="Century Gothic" w:hAnsi="Century Gothic"/>
        </w:rPr>
        <w:t xml:space="preserve">i t.ex. Windows </w:t>
      </w:r>
      <w:proofErr w:type="spellStart"/>
      <w:r w:rsidR="00642BC5">
        <w:rPr>
          <w:rFonts w:ascii="Century Gothic" w:hAnsi="Century Gothic"/>
        </w:rPr>
        <w:t>movie</w:t>
      </w:r>
      <w:proofErr w:type="spellEnd"/>
      <w:r w:rsidR="00642BC5">
        <w:rPr>
          <w:rFonts w:ascii="Century Gothic" w:hAnsi="Century Gothic"/>
        </w:rPr>
        <w:t xml:space="preserve"> </w:t>
      </w:r>
      <w:proofErr w:type="spellStart"/>
      <w:r w:rsidR="00642BC5">
        <w:rPr>
          <w:rFonts w:ascii="Century Gothic" w:hAnsi="Century Gothic"/>
        </w:rPr>
        <w:t>maker</w:t>
      </w:r>
      <w:proofErr w:type="spellEnd"/>
      <w:r w:rsidR="00642BC5">
        <w:rPr>
          <w:rFonts w:ascii="Century Gothic" w:hAnsi="Century Gothic"/>
        </w:rPr>
        <w:t xml:space="preserve">. </w:t>
      </w:r>
    </w:p>
    <w:p w14:paraId="2FE76B5B" w14:textId="77777777" w:rsidR="0046342E" w:rsidRPr="007F5104" w:rsidRDefault="0046342E" w:rsidP="0046342E">
      <w:pPr>
        <w:pStyle w:val="Liststycke"/>
        <w:rPr>
          <w:rFonts w:ascii="Century Gothic" w:hAnsi="Century Gothic"/>
        </w:rPr>
      </w:pPr>
    </w:p>
    <w:p w14:paraId="41E80949" w14:textId="77777777" w:rsidR="007F5104" w:rsidRDefault="007F5104" w:rsidP="007F5104">
      <w:pPr>
        <w:pStyle w:val="Liststycke"/>
        <w:numPr>
          <w:ilvl w:val="0"/>
          <w:numId w:val="2"/>
        </w:numPr>
        <w:rPr>
          <w:rFonts w:ascii="Century Gothic" w:hAnsi="Century Gothic"/>
        </w:rPr>
      </w:pPr>
      <w:r w:rsidRPr="007F5104">
        <w:rPr>
          <w:rFonts w:ascii="Century Gothic" w:hAnsi="Century Gothic"/>
          <w:b/>
        </w:rPr>
        <w:t>Analys</w:t>
      </w:r>
      <w:r w:rsidRPr="007F5104">
        <w:rPr>
          <w:rFonts w:ascii="Century Gothic" w:hAnsi="Century Gothic"/>
        </w:rPr>
        <w:t xml:space="preserve">  </w:t>
      </w:r>
    </w:p>
    <w:p w14:paraId="7DB90D2F" w14:textId="77777777" w:rsidR="007F5104" w:rsidRDefault="007F5104" w:rsidP="007F5104">
      <w:pPr>
        <w:pStyle w:val="Liststycke"/>
        <w:rPr>
          <w:rFonts w:ascii="Century Gothic" w:hAnsi="Century Gothic"/>
        </w:rPr>
      </w:pPr>
      <w:r>
        <w:rPr>
          <w:rFonts w:ascii="Century Gothic" w:hAnsi="Century Gothic"/>
        </w:rPr>
        <w:t xml:space="preserve">Denna del kommer ni att göra enskilt, alltså skicka in varsin analys till Frida på Samarbeta. </w:t>
      </w:r>
    </w:p>
    <w:p w14:paraId="3F3BB1D8" w14:textId="77777777" w:rsidR="007F5104" w:rsidRPr="007F5104" w:rsidRDefault="007F5104" w:rsidP="007F5104">
      <w:pPr>
        <w:pStyle w:val="Liststycke"/>
        <w:rPr>
          <w:rFonts w:ascii="Century Gothic" w:hAnsi="Century Gothic"/>
        </w:rPr>
      </w:pPr>
    </w:p>
    <w:p w14:paraId="7022895A" w14:textId="77777777" w:rsidR="007F5104" w:rsidRDefault="007F5104" w:rsidP="007F5104">
      <w:pPr>
        <w:pStyle w:val="Liststycke"/>
        <w:rPr>
          <w:rFonts w:ascii="Century Gothic" w:hAnsi="Century Gothic"/>
        </w:rPr>
      </w:pPr>
      <w:r w:rsidRPr="007F5104">
        <w:rPr>
          <w:rFonts w:ascii="Century Gothic" w:hAnsi="Century Gothic"/>
        </w:rPr>
        <w:t xml:space="preserve">Beskriv filmen enligt följande (ca 1-2 A4, dataskriven text):   </w:t>
      </w:r>
    </w:p>
    <w:p w14:paraId="77FC3262" w14:textId="2FF86EAE" w:rsidR="007F5104" w:rsidRDefault="007F5104" w:rsidP="003305FC">
      <w:pPr>
        <w:pStyle w:val="Liststycke"/>
        <w:numPr>
          <w:ilvl w:val="0"/>
          <w:numId w:val="3"/>
        </w:numPr>
        <w:rPr>
          <w:rFonts w:ascii="Century Gothic" w:hAnsi="Century Gothic"/>
        </w:rPr>
      </w:pPr>
      <w:r w:rsidRPr="007F5104">
        <w:rPr>
          <w:rFonts w:ascii="Century Gothic" w:hAnsi="Century Gothic"/>
        </w:rPr>
        <w:t xml:space="preserve">Vilken är produkten?   </w:t>
      </w:r>
    </w:p>
    <w:p w14:paraId="2125E100" w14:textId="261899AD" w:rsidR="007F5104" w:rsidRDefault="007F5104" w:rsidP="003305FC">
      <w:pPr>
        <w:pStyle w:val="Liststycke"/>
        <w:numPr>
          <w:ilvl w:val="0"/>
          <w:numId w:val="3"/>
        </w:numPr>
        <w:rPr>
          <w:rFonts w:ascii="Century Gothic" w:hAnsi="Century Gothic"/>
        </w:rPr>
      </w:pPr>
      <w:r w:rsidRPr="007F5104">
        <w:rPr>
          <w:rFonts w:ascii="Century Gothic" w:hAnsi="Century Gothic"/>
        </w:rPr>
        <w:t xml:space="preserve">Vilken är målgruppen?  </w:t>
      </w:r>
    </w:p>
    <w:p w14:paraId="4535792B" w14:textId="3D9B5AAB" w:rsidR="007F5104" w:rsidRDefault="007F5104" w:rsidP="003305FC">
      <w:pPr>
        <w:pStyle w:val="Liststycke"/>
        <w:numPr>
          <w:ilvl w:val="0"/>
          <w:numId w:val="3"/>
        </w:numPr>
        <w:rPr>
          <w:rFonts w:ascii="Century Gothic" w:hAnsi="Century Gothic"/>
        </w:rPr>
      </w:pPr>
      <w:r w:rsidRPr="007F5104">
        <w:rPr>
          <w:rFonts w:ascii="Century Gothic" w:hAnsi="Century Gothic"/>
        </w:rPr>
        <w:t xml:space="preserve">Hur fungerar den enligt AIDA?  </w:t>
      </w:r>
    </w:p>
    <w:p w14:paraId="2F763AFE" w14:textId="78C2BD04" w:rsidR="007F5104" w:rsidRDefault="007F5104" w:rsidP="003305FC">
      <w:pPr>
        <w:pStyle w:val="Liststycke"/>
        <w:numPr>
          <w:ilvl w:val="0"/>
          <w:numId w:val="3"/>
        </w:numPr>
        <w:rPr>
          <w:rFonts w:ascii="Century Gothic" w:hAnsi="Century Gothic"/>
        </w:rPr>
      </w:pPr>
      <w:r w:rsidRPr="007F5104">
        <w:rPr>
          <w:rFonts w:ascii="Century Gothic" w:hAnsi="Century Gothic"/>
        </w:rPr>
        <w:t xml:space="preserve"> Kan den placeras in i en genre?  </w:t>
      </w:r>
    </w:p>
    <w:p w14:paraId="65C1E9FA" w14:textId="68E9DBB8" w:rsidR="007F5104" w:rsidRDefault="007F5104" w:rsidP="003305FC">
      <w:pPr>
        <w:pStyle w:val="Liststycke"/>
        <w:numPr>
          <w:ilvl w:val="0"/>
          <w:numId w:val="3"/>
        </w:numPr>
        <w:rPr>
          <w:rFonts w:ascii="Century Gothic" w:hAnsi="Century Gothic"/>
        </w:rPr>
      </w:pPr>
      <w:r w:rsidRPr="007F5104">
        <w:rPr>
          <w:rFonts w:ascii="Century Gothic" w:hAnsi="Century Gothic"/>
        </w:rPr>
        <w:lastRenderedPageBreak/>
        <w:t xml:space="preserve"> Vilken betydelse har ljudet?  </w:t>
      </w:r>
    </w:p>
    <w:p w14:paraId="5B3A1581" w14:textId="2A831404" w:rsidR="007F5104" w:rsidRDefault="007F5104" w:rsidP="003305FC">
      <w:pPr>
        <w:pStyle w:val="Liststycke"/>
        <w:numPr>
          <w:ilvl w:val="0"/>
          <w:numId w:val="3"/>
        </w:numPr>
        <w:rPr>
          <w:rFonts w:ascii="Century Gothic" w:hAnsi="Century Gothic"/>
        </w:rPr>
      </w:pPr>
      <w:r w:rsidRPr="007F5104">
        <w:rPr>
          <w:rFonts w:ascii="Century Gothic" w:hAnsi="Century Gothic"/>
        </w:rPr>
        <w:t xml:space="preserve">Har ni lyckats framföra budskapet? </w:t>
      </w:r>
    </w:p>
    <w:p w14:paraId="5E57CF1A" w14:textId="3642674C" w:rsidR="007F5104" w:rsidRDefault="007F5104" w:rsidP="003305FC">
      <w:pPr>
        <w:pStyle w:val="Liststycke"/>
        <w:numPr>
          <w:ilvl w:val="0"/>
          <w:numId w:val="3"/>
        </w:numPr>
        <w:rPr>
          <w:rFonts w:ascii="Century Gothic" w:hAnsi="Century Gothic"/>
        </w:rPr>
      </w:pPr>
      <w:r w:rsidRPr="007F5104">
        <w:rPr>
          <w:rFonts w:ascii="Century Gothic" w:hAnsi="Century Gothic"/>
        </w:rPr>
        <w:t xml:space="preserve">Hur ska reklamen nå ut till målgruppen? </w:t>
      </w:r>
    </w:p>
    <w:p w14:paraId="69B0FF18" w14:textId="290A7C02" w:rsidR="007F5104" w:rsidRDefault="007F5104" w:rsidP="003305FC">
      <w:pPr>
        <w:pStyle w:val="Liststycke"/>
        <w:numPr>
          <w:ilvl w:val="0"/>
          <w:numId w:val="3"/>
        </w:numPr>
        <w:rPr>
          <w:rFonts w:ascii="Century Gothic" w:hAnsi="Century Gothic"/>
        </w:rPr>
      </w:pPr>
      <w:r w:rsidRPr="007F5104">
        <w:rPr>
          <w:rFonts w:ascii="Century Gothic" w:hAnsi="Century Gothic"/>
        </w:rPr>
        <w:t xml:space="preserve">När ska den sändas och i vilket sammanhang? </w:t>
      </w:r>
    </w:p>
    <w:p w14:paraId="68311556" w14:textId="71291AF4" w:rsidR="003305FC" w:rsidRDefault="003305FC" w:rsidP="003305FC">
      <w:pPr>
        <w:pStyle w:val="Liststycke"/>
        <w:numPr>
          <w:ilvl w:val="0"/>
          <w:numId w:val="3"/>
        </w:numPr>
        <w:rPr>
          <w:rFonts w:ascii="Century Gothic" w:hAnsi="Century Gothic"/>
        </w:rPr>
      </w:pPr>
      <w:r>
        <w:rPr>
          <w:rFonts w:ascii="Century Gothic" w:hAnsi="Century Gothic"/>
        </w:rPr>
        <w:t xml:space="preserve">På vilket sätt har du själv bidragit till att göra reklamfilmen så bra som möjligt? </w:t>
      </w:r>
    </w:p>
    <w:p w14:paraId="50FBFB46" w14:textId="3A463A09" w:rsidR="003305FC" w:rsidRDefault="003305FC" w:rsidP="003305FC">
      <w:pPr>
        <w:pStyle w:val="Liststycke"/>
        <w:numPr>
          <w:ilvl w:val="0"/>
          <w:numId w:val="3"/>
        </w:numPr>
        <w:rPr>
          <w:rFonts w:ascii="Century Gothic" w:hAnsi="Century Gothic"/>
        </w:rPr>
      </w:pPr>
      <w:r>
        <w:rPr>
          <w:rFonts w:ascii="Century Gothic" w:hAnsi="Century Gothic"/>
        </w:rPr>
        <w:t xml:space="preserve">Vilka olika roller ha ni i grupper tagit </w:t>
      </w:r>
      <w:r w:rsidR="007D0718">
        <w:rPr>
          <w:rFonts w:ascii="Century Gothic" w:hAnsi="Century Gothic"/>
        </w:rPr>
        <w:t xml:space="preserve">under arbetets gång? Hur kan dessa olika roller vara beroende av varandra i en medieproduktion? </w:t>
      </w:r>
    </w:p>
    <w:p w14:paraId="11FEF3D8" w14:textId="77777777" w:rsidR="007D0718" w:rsidRDefault="007D0718" w:rsidP="00930809">
      <w:pPr>
        <w:pStyle w:val="Liststycke"/>
        <w:numPr>
          <w:ilvl w:val="0"/>
          <w:numId w:val="3"/>
        </w:numPr>
        <w:rPr>
          <w:rFonts w:ascii="Century Gothic" w:hAnsi="Century Gothic"/>
        </w:rPr>
      </w:pPr>
      <w:r>
        <w:rPr>
          <w:rFonts w:ascii="Century Gothic" w:hAnsi="Century Gothic"/>
        </w:rPr>
        <w:t xml:space="preserve">På vilket sätt kan de olika stegen i arbetsgången påverka slutprodukten? </w:t>
      </w:r>
    </w:p>
    <w:p w14:paraId="46373614" w14:textId="627DDFC8" w:rsidR="007F5104" w:rsidRPr="007D0718" w:rsidRDefault="007F5104" w:rsidP="00930809">
      <w:pPr>
        <w:pStyle w:val="Liststycke"/>
        <w:numPr>
          <w:ilvl w:val="0"/>
          <w:numId w:val="3"/>
        </w:numPr>
        <w:rPr>
          <w:rFonts w:ascii="Century Gothic" w:hAnsi="Century Gothic"/>
        </w:rPr>
      </w:pPr>
      <w:r w:rsidRPr="007D0718">
        <w:rPr>
          <w:rFonts w:ascii="Century Gothic" w:hAnsi="Century Gothic"/>
        </w:rPr>
        <w:t xml:space="preserve">Egna reflektioner. </w:t>
      </w:r>
    </w:p>
    <w:p w14:paraId="760F91B2" w14:textId="70A86DFC" w:rsidR="007F5104" w:rsidRPr="007F5104" w:rsidRDefault="00F12A01" w:rsidP="007F5104">
      <w:pPr>
        <w:rPr>
          <w:rFonts w:ascii="Century Gothic" w:hAnsi="Century Gothic"/>
        </w:rPr>
      </w:pPr>
      <w:r>
        <w:rPr>
          <w:rFonts w:ascii="Century Gothic" w:hAnsi="Century Gothic"/>
        </w:rPr>
        <w:t xml:space="preserve"> </w:t>
      </w:r>
    </w:p>
    <w:p w14:paraId="4E555765" w14:textId="77777777" w:rsidR="007F5104" w:rsidRDefault="007F5104" w:rsidP="007F5104">
      <w:pPr>
        <w:rPr>
          <w:rFonts w:ascii="Century Gothic" w:hAnsi="Century Gothic"/>
        </w:rPr>
      </w:pPr>
      <w:r w:rsidRPr="007F5104">
        <w:rPr>
          <w:rFonts w:ascii="Century Gothic" w:hAnsi="Century Gothic"/>
          <w:b/>
        </w:rPr>
        <w:t>Tidsplan:</w:t>
      </w:r>
      <w:r w:rsidRPr="007F5104">
        <w:rPr>
          <w:rFonts w:ascii="Century Gothic" w:hAnsi="Century Gothic"/>
        </w:rPr>
        <w:t xml:space="preserve"> </w:t>
      </w:r>
    </w:p>
    <w:p w14:paraId="3B068FBD" w14:textId="5BEEBF2D" w:rsidR="007F5104" w:rsidRDefault="00DF2FBA" w:rsidP="007F5104">
      <w:pPr>
        <w:rPr>
          <w:rFonts w:ascii="Century Gothic" w:hAnsi="Century Gothic"/>
        </w:rPr>
      </w:pPr>
      <w:r>
        <w:rPr>
          <w:rFonts w:ascii="Century Gothic" w:hAnsi="Century Gothic"/>
        </w:rPr>
        <w:t>V11-12</w:t>
      </w:r>
      <w:r w:rsidR="007F5104" w:rsidRPr="007F5104">
        <w:rPr>
          <w:rFonts w:ascii="Century Gothic" w:hAnsi="Century Gothic"/>
        </w:rPr>
        <w:t xml:space="preserve"> Bilda</w:t>
      </w:r>
      <w:r w:rsidR="00230E28">
        <w:rPr>
          <w:rFonts w:ascii="Century Gothic" w:hAnsi="Century Gothic"/>
        </w:rPr>
        <w:t xml:space="preserve"> grupper Arbete med synopsis</w:t>
      </w:r>
      <w:r w:rsidR="003305FC">
        <w:rPr>
          <w:rFonts w:ascii="Century Gothic" w:hAnsi="Century Gothic"/>
        </w:rPr>
        <w:t xml:space="preserve"> </w:t>
      </w:r>
      <w:r w:rsidR="007F5104" w:rsidRPr="007F5104">
        <w:rPr>
          <w:rFonts w:ascii="Century Gothic" w:hAnsi="Century Gothic"/>
        </w:rPr>
        <w:t xml:space="preserve">och storyboard </w:t>
      </w:r>
    </w:p>
    <w:p w14:paraId="05C51B88" w14:textId="5D835D24" w:rsidR="007F5104" w:rsidRDefault="007F5104" w:rsidP="007F5104">
      <w:pPr>
        <w:rPr>
          <w:rFonts w:ascii="Century Gothic" w:hAnsi="Century Gothic"/>
        </w:rPr>
      </w:pPr>
      <w:r w:rsidRPr="007F5104">
        <w:rPr>
          <w:rFonts w:ascii="Century Gothic" w:hAnsi="Century Gothic"/>
        </w:rPr>
        <w:t>V</w:t>
      </w:r>
      <w:r w:rsidR="00DF2FBA">
        <w:rPr>
          <w:rFonts w:ascii="Century Gothic" w:hAnsi="Century Gothic"/>
        </w:rPr>
        <w:t xml:space="preserve">13 Storyboard. Filma. </w:t>
      </w:r>
    </w:p>
    <w:p w14:paraId="75BDEA06" w14:textId="25E1E122" w:rsidR="007F5104" w:rsidRDefault="007F5104" w:rsidP="007F5104">
      <w:pPr>
        <w:rPr>
          <w:rFonts w:ascii="Century Gothic" w:hAnsi="Century Gothic"/>
        </w:rPr>
      </w:pPr>
      <w:r w:rsidRPr="007F5104">
        <w:rPr>
          <w:rFonts w:ascii="Century Gothic" w:hAnsi="Century Gothic"/>
        </w:rPr>
        <w:t>V</w:t>
      </w:r>
      <w:r w:rsidR="00DF2FBA">
        <w:rPr>
          <w:rFonts w:ascii="Century Gothic" w:hAnsi="Century Gothic"/>
        </w:rPr>
        <w:t>13-14 Filma. Redigera.</w:t>
      </w:r>
    </w:p>
    <w:p w14:paraId="11C7DC2C" w14:textId="72AEBFE4" w:rsidR="007F5104" w:rsidRDefault="007F5104" w:rsidP="007F5104">
      <w:pPr>
        <w:rPr>
          <w:rFonts w:ascii="Century Gothic" w:hAnsi="Century Gothic"/>
        </w:rPr>
      </w:pPr>
      <w:r w:rsidRPr="007F5104">
        <w:rPr>
          <w:rFonts w:ascii="Century Gothic" w:hAnsi="Century Gothic"/>
        </w:rPr>
        <w:t>V</w:t>
      </w:r>
      <w:r w:rsidR="00DF2FBA">
        <w:rPr>
          <w:rFonts w:ascii="Century Gothic" w:hAnsi="Century Gothic"/>
        </w:rPr>
        <w:t xml:space="preserve">15 Färdigställa reklamfilmer + analys. </w:t>
      </w:r>
    </w:p>
    <w:p w14:paraId="3B563E5B" w14:textId="350478FA" w:rsidR="007F5104" w:rsidRDefault="00DF2FBA" w:rsidP="007F5104">
      <w:pPr>
        <w:rPr>
          <w:rFonts w:ascii="Century Gothic" w:hAnsi="Century Gothic"/>
        </w:rPr>
      </w:pPr>
      <w:r>
        <w:rPr>
          <w:rFonts w:ascii="Century Gothic" w:hAnsi="Century Gothic"/>
        </w:rPr>
        <w:t xml:space="preserve"> V16 PÅSKLOV</w:t>
      </w:r>
    </w:p>
    <w:p w14:paraId="07A1DF13" w14:textId="252F5795" w:rsidR="00456B60" w:rsidRPr="007F5104" w:rsidRDefault="00456B60" w:rsidP="007F5104">
      <w:pPr>
        <w:rPr>
          <w:rFonts w:ascii="Century Gothic" w:hAnsi="Century Gothic"/>
        </w:rPr>
      </w:pPr>
      <w:r>
        <w:rPr>
          <w:rFonts w:ascii="Century Gothic" w:hAnsi="Century Gothic"/>
        </w:rPr>
        <w:t xml:space="preserve">V17. Redovisning av reklamfilmerna! </w:t>
      </w:r>
    </w:p>
    <w:p w14:paraId="38640D87" w14:textId="77777777" w:rsidR="00230E28" w:rsidRDefault="007F5104" w:rsidP="00DF2FBA">
      <w:pPr>
        <w:rPr>
          <w:rFonts w:ascii="Century Gothic" w:hAnsi="Century Gothic"/>
          <w:b/>
        </w:rPr>
      </w:pPr>
      <w:r w:rsidRPr="007F5104">
        <w:rPr>
          <w:rFonts w:ascii="Century Gothic" w:hAnsi="Century Gothic"/>
        </w:rPr>
        <w:t xml:space="preserve"> </w:t>
      </w:r>
      <w:r w:rsidR="00DF2FBA" w:rsidRPr="00230E28">
        <w:rPr>
          <w:rFonts w:ascii="Century Gothic" w:hAnsi="Century Gothic"/>
          <w:b/>
        </w:rPr>
        <w:t>Deadline</w:t>
      </w:r>
      <w:r w:rsidR="00230E28" w:rsidRPr="00230E28">
        <w:rPr>
          <w:rFonts w:ascii="Century Gothic" w:hAnsi="Century Gothic"/>
          <w:b/>
        </w:rPr>
        <w:t>s</w:t>
      </w:r>
      <w:r w:rsidR="00DF2FBA" w:rsidRPr="00230E28">
        <w:rPr>
          <w:rFonts w:ascii="Century Gothic" w:hAnsi="Century Gothic"/>
          <w:b/>
        </w:rPr>
        <w:t>:</w:t>
      </w:r>
    </w:p>
    <w:p w14:paraId="59927606" w14:textId="0411C29F" w:rsidR="00230E28" w:rsidRPr="00230E28" w:rsidRDefault="00DF2FBA" w:rsidP="00DF2FBA">
      <w:pPr>
        <w:rPr>
          <w:rFonts w:ascii="Century Gothic" w:hAnsi="Century Gothic"/>
          <w:b/>
        </w:rPr>
      </w:pPr>
      <w:r>
        <w:rPr>
          <w:rFonts w:ascii="Century Gothic" w:hAnsi="Century Gothic"/>
        </w:rPr>
        <w:t xml:space="preserve"> </w:t>
      </w:r>
      <w:r w:rsidR="00230E28">
        <w:rPr>
          <w:rFonts w:ascii="Century Gothic" w:hAnsi="Century Gothic"/>
        </w:rPr>
        <w:t xml:space="preserve">Synopsis &amp; storyboard 28/3, </w:t>
      </w:r>
    </w:p>
    <w:p w14:paraId="6E849420" w14:textId="36635D14" w:rsidR="00230E28" w:rsidRDefault="00230E28" w:rsidP="00DF2FBA">
      <w:pPr>
        <w:rPr>
          <w:rFonts w:ascii="Century Gothic" w:hAnsi="Century Gothic"/>
        </w:rPr>
      </w:pPr>
      <w:r>
        <w:rPr>
          <w:rFonts w:ascii="Century Gothic" w:hAnsi="Century Gothic"/>
        </w:rPr>
        <w:t>Inlämnin</w:t>
      </w:r>
      <w:r w:rsidR="00642BC5">
        <w:rPr>
          <w:rFonts w:ascii="Century Gothic" w:hAnsi="Century Gothic"/>
        </w:rPr>
        <w:t xml:space="preserve">g reklamfilm + enskild analys </w:t>
      </w:r>
      <w:bookmarkStart w:id="0" w:name="_GoBack"/>
      <w:bookmarkEnd w:id="0"/>
      <w:r w:rsidR="00930809">
        <w:rPr>
          <w:rFonts w:ascii="Century Gothic" w:hAnsi="Century Gothic"/>
        </w:rPr>
        <w:t>senast14</w:t>
      </w:r>
      <w:r>
        <w:rPr>
          <w:rFonts w:ascii="Century Gothic" w:hAnsi="Century Gothic"/>
        </w:rPr>
        <w:t>/4</w:t>
      </w:r>
    </w:p>
    <w:p w14:paraId="19DE0DF2" w14:textId="2C5A44DF" w:rsidR="007F5104" w:rsidRPr="007F5104" w:rsidRDefault="007F5104" w:rsidP="007F5104">
      <w:pPr>
        <w:rPr>
          <w:rFonts w:ascii="Century Gothic" w:hAnsi="Century Gothic"/>
        </w:rPr>
      </w:pPr>
    </w:p>
    <w:p w14:paraId="76C9B52F" w14:textId="28B594F1" w:rsidR="007F5104" w:rsidRDefault="007F5104" w:rsidP="007F5104">
      <w:pPr>
        <w:rPr>
          <w:rFonts w:ascii="Century Gothic" w:hAnsi="Century Gothic"/>
        </w:rPr>
      </w:pPr>
      <w:r w:rsidRPr="007F5104">
        <w:rPr>
          <w:rFonts w:ascii="Century Gothic" w:hAnsi="Century Gothic"/>
        </w:rPr>
        <w:t>Lämna in idéskisser, storyboard och an</w:t>
      </w:r>
      <w:r w:rsidR="00F12A01">
        <w:rPr>
          <w:rFonts w:ascii="Century Gothic" w:hAnsi="Century Gothic"/>
        </w:rPr>
        <w:t>alyser till Frida på Samarbeta. Kom ihåg att lämna in delarna i tid!!</w:t>
      </w:r>
    </w:p>
    <w:p w14:paraId="591FABCE" w14:textId="53EAEB70" w:rsidR="00867766" w:rsidRDefault="00867766" w:rsidP="007F5104">
      <w:pPr>
        <w:rPr>
          <w:rFonts w:ascii="Century Gothic" w:hAnsi="Century Gothic"/>
        </w:rPr>
      </w:pPr>
    </w:p>
    <w:p w14:paraId="765704E5" w14:textId="0363C3E6" w:rsidR="00255B6B" w:rsidRDefault="00255B6B" w:rsidP="007F5104">
      <w:pPr>
        <w:rPr>
          <w:rFonts w:ascii="Century Gothic" w:hAnsi="Century Gothic"/>
        </w:rPr>
      </w:pPr>
    </w:p>
    <w:p w14:paraId="255F0807" w14:textId="49C3B43B" w:rsidR="00255B6B" w:rsidRDefault="00255B6B" w:rsidP="007F5104">
      <w:pPr>
        <w:rPr>
          <w:rFonts w:ascii="Century Gothic" w:hAnsi="Century Gothic"/>
        </w:rPr>
      </w:pPr>
    </w:p>
    <w:p w14:paraId="73E62468" w14:textId="5F0F95FA" w:rsidR="00255B6B" w:rsidRDefault="00255B6B" w:rsidP="007F5104">
      <w:pPr>
        <w:rPr>
          <w:rFonts w:ascii="Century Gothic" w:hAnsi="Century Gothic"/>
        </w:rPr>
      </w:pPr>
    </w:p>
    <w:p w14:paraId="73F97CBF" w14:textId="45339EED" w:rsidR="00255B6B" w:rsidRDefault="00255B6B" w:rsidP="007F5104">
      <w:pPr>
        <w:rPr>
          <w:rFonts w:ascii="Century Gothic" w:hAnsi="Century Gothic"/>
        </w:rPr>
      </w:pPr>
    </w:p>
    <w:p w14:paraId="6864C788" w14:textId="7D4799A6" w:rsidR="00255B6B" w:rsidRDefault="00255B6B" w:rsidP="007F5104">
      <w:pPr>
        <w:rPr>
          <w:rFonts w:ascii="Century Gothic" w:hAnsi="Century Gothic"/>
        </w:rPr>
      </w:pPr>
    </w:p>
    <w:p w14:paraId="3EDE6F10" w14:textId="76579918" w:rsidR="00255B6B" w:rsidRDefault="00255B6B" w:rsidP="007F5104">
      <w:pPr>
        <w:rPr>
          <w:rFonts w:ascii="Century Gothic" w:hAnsi="Century Gothic"/>
        </w:rPr>
      </w:pPr>
    </w:p>
    <w:p w14:paraId="19991738" w14:textId="211C8F98" w:rsidR="00255B6B" w:rsidRDefault="00255B6B" w:rsidP="007F5104">
      <w:pPr>
        <w:rPr>
          <w:rFonts w:ascii="Century Gothic" w:hAnsi="Century Gothic"/>
        </w:rPr>
      </w:pPr>
    </w:p>
    <w:p w14:paraId="5FBD824C" w14:textId="043C93C6" w:rsidR="00255B6B" w:rsidRDefault="00255B6B" w:rsidP="007F5104">
      <w:pPr>
        <w:rPr>
          <w:rFonts w:ascii="Century Gothic" w:hAnsi="Century Gothic"/>
        </w:rPr>
      </w:pPr>
    </w:p>
    <w:p w14:paraId="22FDD791" w14:textId="7F4397D5" w:rsidR="00255B6B" w:rsidRDefault="00255B6B" w:rsidP="007F5104">
      <w:pPr>
        <w:rPr>
          <w:rFonts w:ascii="Century Gothic" w:hAnsi="Century Gothic"/>
        </w:rPr>
      </w:pPr>
    </w:p>
    <w:p w14:paraId="5F24D57E" w14:textId="77777777" w:rsidR="00255B6B" w:rsidRPr="007F5104" w:rsidRDefault="00255B6B" w:rsidP="007F5104">
      <w:pPr>
        <w:rPr>
          <w:rFonts w:ascii="Century Gothic" w:hAnsi="Century Gothic"/>
        </w:rPr>
      </w:pPr>
    </w:p>
    <w:p w14:paraId="04566B10" w14:textId="36C7C712" w:rsidR="007F5104" w:rsidRPr="00867766" w:rsidRDefault="00F12A01" w:rsidP="007F5104">
      <w:pPr>
        <w:rPr>
          <w:rFonts w:ascii="Century Gothic" w:hAnsi="Century Gothic"/>
        </w:rPr>
      </w:pPr>
      <w:r w:rsidRPr="00F12A01">
        <w:rPr>
          <w:rFonts w:ascii="Century Gothic" w:hAnsi="Century Gothic"/>
          <w:b/>
        </w:rPr>
        <w:t>Betygskriterier</w:t>
      </w:r>
    </w:p>
    <w:p w14:paraId="0703E894" w14:textId="77777777" w:rsidR="00F12A01" w:rsidRPr="00F12A01" w:rsidRDefault="007F5104" w:rsidP="007F5104">
      <w:pPr>
        <w:rPr>
          <w:rFonts w:ascii="Century Gothic" w:hAnsi="Century Gothic"/>
          <w:b/>
        </w:rPr>
      </w:pPr>
      <w:r w:rsidRPr="00F12A01">
        <w:rPr>
          <w:rFonts w:ascii="Century Gothic" w:hAnsi="Century Gothic"/>
          <w:b/>
        </w:rPr>
        <w:t>E</w:t>
      </w:r>
    </w:p>
    <w:p w14:paraId="02560422" w14:textId="11F1DEFA" w:rsidR="007F5104" w:rsidRPr="007F5104" w:rsidRDefault="007F5104" w:rsidP="007F5104">
      <w:pPr>
        <w:rPr>
          <w:rFonts w:ascii="Century Gothic" w:hAnsi="Century Gothic"/>
        </w:rPr>
      </w:pPr>
      <w:r w:rsidRPr="007F5104">
        <w:rPr>
          <w:rFonts w:ascii="Century Gothic" w:hAnsi="Century Gothic"/>
        </w:rPr>
        <w:t xml:space="preserve"> Reklamfilmen är genomförd enligt uppdraget ovan: Idéskiss, storyboard, film och analys lämnas in inom ramarna för projektet. </w:t>
      </w:r>
    </w:p>
    <w:p w14:paraId="38E92C1F" w14:textId="77777777" w:rsidR="007F5104" w:rsidRPr="007F5104" w:rsidRDefault="007F5104" w:rsidP="007F5104">
      <w:pPr>
        <w:rPr>
          <w:rFonts w:ascii="Century Gothic" w:hAnsi="Century Gothic"/>
        </w:rPr>
      </w:pPr>
      <w:r w:rsidRPr="007F5104">
        <w:rPr>
          <w:rFonts w:ascii="Century Gothic" w:hAnsi="Century Gothic"/>
        </w:rPr>
        <w:t xml:space="preserve"> </w:t>
      </w:r>
    </w:p>
    <w:p w14:paraId="50940B5C" w14:textId="77777777" w:rsidR="00F12A01" w:rsidRPr="00F12A01" w:rsidRDefault="007F5104" w:rsidP="007F5104">
      <w:pPr>
        <w:rPr>
          <w:rFonts w:ascii="Century Gothic" w:hAnsi="Century Gothic"/>
          <w:b/>
        </w:rPr>
      </w:pPr>
      <w:r w:rsidRPr="00F12A01">
        <w:rPr>
          <w:rFonts w:ascii="Century Gothic" w:hAnsi="Century Gothic"/>
          <w:b/>
        </w:rPr>
        <w:t xml:space="preserve">C </w:t>
      </w:r>
    </w:p>
    <w:p w14:paraId="6C955C11" w14:textId="77777777" w:rsidR="00F12A01" w:rsidRDefault="007F5104" w:rsidP="007F5104">
      <w:pPr>
        <w:rPr>
          <w:rFonts w:ascii="Century Gothic" w:hAnsi="Century Gothic"/>
        </w:rPr>
      </w:pPr>
      <w:r w:rsidRPr="007F5104">
        <w:rPr>
          <w:rFonts w:ascii="Century Gothic" w:hAnsi="Century Gothic"/>
        </w:rPr>
        <w:t xml:space="preserve">Som E samt: </w:t>
      </w:r>
    </w:p>
    <w:p w14:paraId="644E7BB3" w14:textId="2AE6A003" w:rsidR="007F5104" w:rsidRPr="007F5104" w:rsidRDefault="007F5104" w:rsidP="007F5104">
      <w:pPr>
        <w:rPr>
          <w:rFonts w:ascii="Century Gothic" w:hAnsi="Century Gothic"/>
        </w:rPr>
      </w:pPr>
      <w:r w:rsidRPr="007F5104">
        <w:rPr>
          <w:rFonts w:ascii="Century Gothic" w:hAnsi="Century Gothic"/>
        </w:rPr>
        <w:t xml:space="preserve">Eleven förbereder, genomför och dokumenterar sina arbetsuppgifter. Eleven analyserar form, innehåll och anpassning till olika målgrupper. Det ska tydligt framgå hur filmen fungerar enligt AIDA och på vilket sätt den är dramaturgiskt uppbyggd. </w:t>
      </w:r>
    </w:p>
    <w:p w14:paraId="31EC7C16" w14:textId="77777777" w:rsidR="007F5104" w:rsidRPr="007F5104" w:rsidRDefault="007F5104" w:rsidP="007F5104">
      <w:pPr>
        <w:rPr>
          <w:rFonts w:ascii="Century Gothic" w:hAnsi="Century Gothic"/>
        </w:rPr>
      </w:pPr>
      <w:r w:rsidRPr="007F5104">
        <w:rPr>
          <w:rFonts w:ascii="Century Gothic" w:hAnsi="Century Gothic"/>
        </w:rPr>
        <w:t xml:space="preserve"> </w:t>
      </w:r>
    </w:p>
    <w:p w14:paraId="6841B86A" w14:textId="77777777" w:rsidR="00F12A01" w:rsidRDefault="007F5104" w:rsidP="007F5104">
      <w:pPr>
        <w:rPr>
          <w:rFonts w:ascii="Century Gothic" w:hAnsi="Century Gothic"/>
        </w:rPr>
      </w:pPr>
      <w:r w:rsidRPr="00F12A01">
        <w:rPr>
          <w:rFonts w:ascii="Century Gothic" w:hAnsi="Century Gothic"/>
          <w:b/>
        </w:rPr>
        <w:t xml:space="preserve">A </w:t>
      </w:r>
      <w:r w:rsidRPr="007F5104">
        <w:rPr>
          <w:rFonts w:ascii="Century Gothic" w:hAnsi="Century Gothic"/>
        </w:rPr>
        <w:t xml:space="preserve">Som C samt: </w:t>
      </w:r>
    </w:p>
    <w:p w14:paraId="266EE91E" w14:textId="6E6D8E12" w:rsidR="00D041D1" w:rsidRDefault="007F5104" w:rsidP="007F5104">
      <w:pPr>
        <w:rPr>
          <w:rFonts w:ascii="Century Gothic" w:hAnsi="Century Gothic"/>
        </w:rPr>
      </w:pPr>
      <w:r w:rsidRPr="007F5104">
        <w:rPr>
          <w:rFonts w:ascii="Century Gothic" w:hAnsi="Century Gothic"/>
        </w:rPr>
        <w:t>Reklamfilmen är väl genomförd (med alla moment). Eleven använder och redogör för sina kunskaper om hur samverkan mellan bild, text och ljud kan byggas upp för att förstärka budskapet. Eleven drar egna slutsatser och mo</w:t>
      </w:r>
      <w:r w:rsidR="00D041D1">
        <w:rPr>
          <w:rFonts w:ascii="Century Gothic" w:hAnsi="Century Gothic"/>
        </w:rPr>
        <w:t>tiverar sina ställningstaganden</w:t>
      </w:r>
    </w:p>
    <w:p w14:paraId="7BF0448B" w14:textId="4B827A03" w:rsidR="00196B8E" w:rsidRDefault="00196B8E" w:rsidP="007F5104">
      <w:pPr>
        <w:rPr>
          <w:rFonts w:ascii="Century Gothic" w:hAnsi="Century Gothic"/>
        </w:rPr>
      </w:pPr>
    </w:p>
    <w:p w14:paraId="678FA61F" w14:textId="77777777" w:rsidR="00196B8E" w:rsidRDefault="00196B8E" w:rsidP="007F5104">
      <w:pPr>
        <w:rPr>
          <w:rFonts w:ascii="Century Gothic" w:hAnsi="Century Gothic"/>
        </w:rPr>
      </w:pPr>
    </w:p>
    <w:p w14:paraId="3F2FACD8" w14:textId="4779CB09" w:rsidR="00C33A2E" w:rsidRPr="00D041D1" w:rsidRDefault="00C33A2E" w:rsidP="007F5104">
      <w:pPr>
        <w:rPr>
          <w:rFonts w:ascii="Century Gothic" w:hAnsi="Century Gothic"/>
        </w:rPr>
      </w:pPr>
      <w:r w:rsidRPr="00C33A2E">
        <w:rPr>
          <w:rFonts w:ascii="Century Gothic" w:hAnsi="Century Gothic"/>
          <w:b/>
          <w:sz w:val="18"/>
          <w:szCs w:val="18"/>
        </w:rPr>
        <w:t>Centralt innehåll och kunskapskrav kopplade till uppgiften:</w:t>
      </w:r>
    </w:p>
    <w:p w14:paraId="6812180B" w14:textId="17AC0785" w:rsidR="00C33A2E" w:rsidRPr="00C33A2E" w:rsidRDefault="00C33A2E" w:rsidP="007F5104">
      <w:pPr>
        <w:rPr>
          <w:rFonts w:ascii="Century Gothic" w:hAnsi="Century Gothic" w:cs="Calibri"/>
          <w:sz w:val="18"/>
          <w:szCs w:val="18"/>
        </w:rPr>
      </w:pPr>
      <w:r w:rsidRPr="00C33A2E">
        <w:rPr>
          <w:rFonts w:ascii="Century Gothic" w:hAnsi="Century Gothic" w:cs="Calibri"/>
          <w:sz w:val="18"/>
          <w:szCs w:val="18"/>
        </w:rPr>
        <w:t>Förarbete inför medieproduktioner och framställning av enkla förlagor i form av synopsis, skisser eller manus.</w:t>
      </w:r>
    </w:p>
    <w:p w14:paraId="3DA92659" w14:textId="349BA2BE" w:rsidR="00C33A2E" w:rsidRPr="00C33A2E" w:rsidRDefault="00C33A2E" w:rsidP="007F5104">
      <w:pPr>
        <w:rPr>
          <w:rFonts w:ascii="Century Gothic" w:hAnsi="Century Gothic" w:cs="Calibri"/>
          <w:sz w:val="18"/>
          <w:szCs w:val="18"/>
        </w:rPr>
      </w:pPr>
      <w:r w:rsidRPr="00C33A2E">
        <w:rPr>
          <w:rFonts w:ascii="Century Gothic" w:hAnsi="Century Gothic" w:cs="Calibri"/>
          <w:sz w:val="18"/>
          <w:szCs w:val="18"/>
        </w:rPr>
        <w:t>Textskrivning, fotografering, filmning, ljudupptagning och redigering.</w:t>
      </w:r>
    </w:p>
    <w:p w14:paraId="51BF2C56" w14:textId="04985F2F" w:rsidR="00C33A2E" w:rsidRPr="00C33A2E" w:rsidRDefault="00C33A2E" w:rsidP="007F5104">
      <w:pPr>
        <w:rPr>
          <w:rFonts w:ascii="Century Gothic" w:hAnsi="Century Gothic" w:cs="Calibri"/>
          <w:sz w:val="18"/>
          <w:szCs w:val="18"/>
        </w:rPr>
      </w:pPr>
      <w:r w:rsidRPr="00C33A2E">
        <w:rPr>
          <w:rFonts w:ascii="Century Gothic" w:hAnsi="Century Gothic" w:cs="Calibri"/>
          <w:sz w:val="18"/>
          <w:szCs w:val="18"/>
        </w:rPr>
        <w:t>Olika redovisningsformer av produkter, till exempel tidningar, filmer och utställningar, i analog eller digital form.</w:t>
      </w:r>
    </w:p>
    <w:p w14:paraId="648838C8" w14:textId="7A112DFD" w:rsidR="00C33A2E" w:rsidRPr="00C33A2E" w:rsidRDefault="00C33A2E" w:rsidP="007F5104">
      <w:pPr>
        <w:rPr>
          <w:rFonts w:ascii="Century Gothic" w:hAnsi="Century Gothic" w:cs="Calibri"/>
          <w:sz w:val="18"/>
          <w:szCs w:val="18"/>
        </w:rPr>
      </w:pPr>
      <w:r w:rsidRPr="00C33A2E">
        <w:rPr>
          <w:rFonts w:ascii="Century Gothic" w:hAnsi="Century Gothic" w:cs="Calibri"/>
          <w:sz w:val="18"/>
          <w:szCs w:val="18"/>
        </w:rPr>
        <w:t>Olika roller vid medieproduktioner, till exempel skribent, fotograf, ljudtekniker och redigerare. Betydelsen av samarbete.</w:t>
      </w:r>
    </w:p>
    <w:p w14:paraId="001E2D63" w14:textId="66E3626E" w:rsidR="00C33A2E" w:rsidRPr="00C33A2E" w:rsidRDefault="00C33A2E" w:rsidP="007F5104">
      <w:pPr>
        <w:rPr>
          <w:rFonts w:ascii="Century Gothic" w:hAnsi="Century Gothic" w:cs="Calibri"/>
          <w:sz w:val="18"/>
          <w:szCs w:val="18"/>
        </w:rPr>
      </w:pPr>
      <w:r w:rsidRPr="00C33A2E">
        <w:rPr>
          <w:rFonts w:ascii="Century Gothic" w:hAnsi="Century Gothic" w:cs="Calibri"/>
          <w:sz w:val="18"/>
          <w:szCs w:val="18"/>
        </w:rPr>
        <w:t>Tidsramar och deras betydelse vid medieproduktioner.</w:t>
      </w:r>
    </w:p>
    <w:p w14:paraId="31803E50" w14:textId="7FC0E0D9" w:rsidR="00C33A2E" w:rsidRPr="00C33A2E" w:rsidRDefault="00C33A2E" w:rsidP="00C33A2E">
      <w:pPr>
        <w:pStyle w:val="Normalwebb"/>
        <w:spacing w:before="0" w:beforeAutospacing="0" w:after="0" w:afterAutospacing="0"/>
        <w:rPr>
          <w:rFonts w:ascii="Century Gothic" w:hAnsi="Century Gothic" w:cs="Calibri"/>
          <w:sz w:val="18"/>
          <w:szCs w:val="18"/>
        </w:rPr>
      </w:pPr>
      <w:r w:rsidRPr="00C33A2E">
        <w:rPr>
          <w:rFonts w:ascii="Century Gothic" w:hAnsi="Century Gothic" w:cs="Calibri"/>
          <w:sz w:val="18"/>
          <w:szCs w:val="18"/>
        </w:rPr>
        <w:t xml:space="preserve"> Grundläggande berättargrepp och modeller som behandlar produktionsprocessen.</w:t>
      </w:r>
    </w:p>
    <w:p w14:paraId="1FE33E09" w14:textId="60C94AEE" w:rsidR="00C33A2E" w:rsidRPr="00C33A2E" w:rsidRDefault="00C33A2E" w:rsidP="00C33A2E">
      <w:pPr>
        <w:pStyle w:val="Normalwebb"/>
        <w:spacing w:before="0" w:beforeAutospacing="0" w:after="0" w:afterAutospacing="0"/>
        <w:rPr>
          <w:rFonts w:ascii="Century Gothic" w:hAnsi="Century Gothic" w:cs="Calibri"/>
          <w:sz w:val="18"/>
          <w:szCs w:val="18"/>
        </w:rPr>
      </w:pPr>
      <w:r w:rsidRPr="00C33A2E">
        <w:rPr>
          <w:rFonts w:ascii="Century Gothic" w:hAnsi="Century Gothic" w:cs="Calibri"/>
          <w:sz w:val="18"/>
          <w:szCs w:val="18"/>
        </w:rPr>
        <w:t xml:space="preserve">  Modeller för analys av olika målgrupper. </w:t>
      </w:r>
    </w:p>
    <w:p w14:paraId="6BCF90DF" w14:textId="7F797836" w:rsidR="00C33A2E" w:rsidRPr="00C33A2E" w:rsidRDefault="00C33A2E" w:rsidP="00C33A2E">
      <w:pPr>
        <w:pStyle w:val="Normalwebb"/>
        <w:spacing w:before="0" w:beforeAutospacing="0" w:after="0" w:afterAutospacing="0"/>
        <w:rPr>
          <w:rFonts w:ascii="Century Gothic" w:hAnsi="Century Gothic" w:cs="Calibri"/>
          <w:sz w:val="18"/>
          <w:szCs w:val="18"/>
        </w:rPr>
      </w:pPr>
      <w:r w:rsidRPr="00C33A2E">
        <w:rPr>
          <w:rFonts w:ascii="Century Gothic" w:hAnsi="Century Gothic" w:cs="Calibri"/>
          <w:sz w:val="18"/>
          <w:szCs w:val="18"/>
        </w:rPr>
        <w:t xml:space="preserve">Modeller för grundläggande analys av egna och andras medieproduktioner utifrån innehåll, form och funktion. </w:t>
      </w:r>
    </w:p>
    <w:p w14:paraId="3C441185" w14:textId="2FE675E9" w:rsidR="00C33A2E" w:rsidRDefault="00C33A2E" w:rsidP="00C33A2E">
      <w:pPr>
        <w:rPr>
          <w:rFonts w:ascii="Century Gothic" w:hAnsi="Century Gothic"/>
        </w:rPr>
      </w:pPr>
    </w:p>
    <w:p w14:paraId="37464389" w14:textId="247AA2F0" w:rsidR="00C33A2E" w:rsidRPr="00B65893" w:rsidRDefault="00C33A2E" w:rsidP="00C33A2E">
      <w:pPr>
        <w:rPr>
          <w:rFonts w:ascii="Century Gothic" w:hAnsi="Century Gothic"/>
          <w:b/>
          <w:sz w:val="18"/>
          <w:szCs w:val="18"/>
        </w:rPr>
      </w:pPr>
      <w:r w:rsidRPr="00B65893">
        <w:rPr>
          <w:rFonts w:ascii="Century Gothic" w:hAnsi="Century Gothic"/>
          <w:b/>
          <w:sz w:val="18"/>
          <w:szCs w:val="18"/>
        </w:rPr>
        <w:t xml:space="preserve">Kunskapskrav: </w:t>
      </w:r>
    </w:p>
    <w:p w14:paraId="0FC98FD5" w14:textId="2F7C0E7A" w:rsidR="00C33A2E" w:rsidRPr="00B65893" w:rsidRDefault="00C33A2E" w:rsidP="00C33A2E">
      <w:pPr>
        <w:rPr>
          <w:rFonts w:ascii="Century Gothic" w:hAnsi="Century Gothic" w:cs="Calibri"/>
          <w:sz w:val="18"/>
          <w:szCs w:val="18"/>
        </w:rPr>
      </w:pPr>
      <w:r w:rsidRPr="00B65893">
        <w:rPr>
          <w:rFonts w:ascii="Century Gothic" w:hAnsi="Century Gothic" w:cs="Calibri"/>
          <w:sz w:val="18"/>
          <w:szCs w:val="18"/>
        </w:rPr>
        <w:t>Eleven gör en enkel planering av sitt arbete och genomför i samråd med handledare några medieproduktioner med hjälp av modern teknik. I arbetet använder eleven med viss säkerhet någon metod för att ta fram underlag till medieproduktioner riktade mot tänkta målgrupper och utför ett enkelt researcharbete. Eleven gör en enkel bedömning av researcharbetets användbarhet. Eleven presenterar förarbetet i form av enkla synopsis, manus eller skisser.</w:t>
      </w:r>
    </w:p>
    <w:p w14:paraId="352C5C66" w14:textId="5B48226B" w:rsidR="00C33A2E" w:rsidRPr="00B65893" w:rsidRDefault="00C33A2E" w:rsidP="00C33A2E">
      <w:pPr>
        <w:rPr>
          <w:rFonts w:ascii="Century Gothic" w:hAnsi="Century Gothic" w:cs="Calibri"/>
          <w:sz w:val="18"/>
          <w:szCs w:val="18"/>
        </w:rPr>
      </w:pPr>
      <w:r w:rsidRPr="00B65893">
        <w:rPr>
          <w:rFonts w:ascii="Century Gothic" w:hAnsi="Century Gothic" w:cs="Calibri"/>
          <w:sz w:val="18"/>
          <w:szCs w:val="18"/>
        </w:rPr>
        <w:lastRenderedPageBreak/>
        <w:t>I medieproduktionen använder eleven med viss säkerhet text, bild och ljud i samverkan för att nå uppsatta mål utifrån synopsis, manus eller skisser samt tänkt målgrupp. Eleven använder enkla berättargrepp för att förmedla innehållet till en tänkt målgrupp. Under arbetets gång löser eleven i samråd med handledare uppkomna problem.</w:t>
      </w:r>
    </w:p>
    <w:p w14:paraId="795D433A" w14:textId="54D45B73" w:rsidR="00B65893" w:rsidRPr="00B65893" w:rsidRDefault="00B65893" w:rsidP="00B65893">
      <w:pPr>
        <w:rPr>
          <w:rFonts w:ascii="Century Gothic" w:hAnsi="Century Gothic" w:cs="Calibri"/>
          <w:sz w:val="18"/>
          <w:szCs w:val="18"/>
        </w:rPr>
      </w:pPr>
      <w:r w:rsidRPr="00B65893">
        <w:rPr>
          <w:rFonts w:ascii="Century Gothic" w:hAnsi="Century Gothic" w:cs="Calibri"/>
          <w:sz w:val="18"/>
          <w:szCs w:val="18"/>
        </w:rPr>
        <w:t>Eleven redogör översiktligt för olika roller vid medieproduktioner samt hur rollerna påverkar och är beroende av varandra. Dessutom beskriver eleven översiktligt hur de olika stegen i arbetet med medieproduktioner bildar en helhet.</w:t>
      </w:r>
    </w:p>
    <w:p w14:paraId="50EE6AA4" w14:textId="049E8E4B" w:rsidR="00C33A2E" w:rsidRPr="00B65893" w:rsidRDefault="00C33A2E" w:rsidP="00C33A2E">
      <w:pPr>
        <w:rPr>
          <w:rFonts w:ascii="Century Gothic" w:hAnsi="Century Gothic" w:cs="Calibri"/>
          <w:sz w:val="18"/>
          <w:szCs w:val="18"/>
        </w:rPr>
      </w:pPr>
      <w:r w:rsidRPr="00B65893">
        <w:rPr>
          <w:rFonts w:ascii="Century Gothic" w:hAnsi="Century Gothic" w:cs="Calibri"/>
          <w:sz w:val="18"/>
          <w:szCs w:val="18"/>
        </w:rPr>
        <w:t>I arbetet samarbetar eleven med andra för att nå planerade mål. Eleven väljer och använder en enkel strategi för att hålla sig inom uppsatta tidsramar.</w:t>
      </w:r>
    </w:p>
    <w:p w14:paraId="51C5878C" w14:textId="73033C93" w:rsidR="00C33A2E" w:rsidRPr="00B65893" w:rsidRDefault="00C33A2E" w:rsidP="00C33A2E">
      <w:pPr>
        <w:rPr>
          <w:rFonts w:ascii="Century Gothic" w:hAnsi="Century Gothic" w:cs="Calibri"/>
          <w:sz w:val="18"/>
          <w:szCs w:val="18"/>
        </w:rPr>
      </w:pPr>
      <w:r w:rsidRPr="00B65893">
        <w:rPr>
          <w:rFonts w:ascii="Century Gothic" w:hAnsi="Century Gothic" w:cs="Calibri"/>
          <w:sz w:val="18"/>
          <w:szCs w:val="18"/>
        </w:rPr>
        <w:t>Eleven redogör översiktligt för de berättargrepp som hon eller han använt i sin medieproduktion för att förmedla innehållet till en tänkt målgrupp samt drar enkla slutsatser om på vilket sätt de bidragit till önskvärt resultat. Eleven gör en enkel analys av medieproduktioner, som inbegriper enkla resonemang om produktionernas utformning och målgruppsanpassning.</w:t>
      </w:r>
    </w:p>
    <w:p w14:paraId="5E37BEC6" w14:textId="04E39111" w:rsidR="00C33A2E" w:rsidRPr="007F5104" w:rsidRDefault="00C33A2E" w:rsidP="00C33A2E">
      <w:pPr>
        <w:rPr>
          <w:rFonts w:ascii="Century Gothic" w:hAnsi="Century Gothic"/>
        </w:rPr>
      </w:pPr>
    </w:p>
    <w:sectPr w:rsidR="00C33A2E" w:rsidRPr="007F51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BE"/>
      </v:shape>
    </w:pict>
  </w:numPicBullet>
  <w:abstractNum w:abstractNumId="0" w15:restartNumberingAfterBreak="0">
    <w:nsid w:val="049450A8"/>
    <w:multiLevelType w:val="hybridMultilevel"/>
    <w:tmpl w:val="DD66248A"/>
    <w:lvl w:ilvl="0" w:tplc="041D0007">
      <w:start w:val="1"/>
      <w:numFmt w:val="bullet"/>
      <w:lvlText w:val=""/>
      <w:lvlPicBulletId w:val="0"/>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6C6B09"/>
    <w:multiLevelType w:val="hybridMultilevel"/>
    <w:tmpl w:val="0A9C62A2"/>
    <w:lvl w:ilvl="0" w:tplc="B170A17E">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68B96015"/>
    <w:multiLevelType w:val="hybridMultilevel"/>
    <w:tmpl w:val="BACA5BF2"/>
    <w:lvl w:ilvl="0" w:tplc="DE96BD88">
      <w:numFmt w:val="bullet"/>
      <w:lvlText w:val="-"/>
      <w:lvlJc w:val="left"/>
      <w:pPr>
        <w:ind w:left="1080" w:hanging="360"/>
      </w:pPr>
      <w:rPr>
        <w:rFonts w:ascii="Century Gothic" w:eastAsiaTheme="minorHAnsi" w:hAnsi="Century Gothic"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04"/>
    <w:rsid w:val="000474F3"/>
    <w:rsid w:val="000C4294"/>
    <w:rsid w:val="00196B8E"/>
    <w:rsid w:val="002071C4"/>
    <w:rsid w:val="00230E28"/>
    <w:rsid w:val="00255B6B"/>
    <w:rsid w:val="003305FC"/>
    <w:rsid w:val="00456B60"/>
    <w:rsid w:val="0046342E"/>
    <w:rsid w:val="006353F3"/>
    <w:rsid w:val="00642BC5"/>
    <w:rsid w:val="00773C41"/>
    <w:rsid w:val="007D0718"/>
    <w:rsid w:val="007F5104"/>
    <w:rsid w:val="00867766"/>
    <w:rsid w:val="00930809"/>
    <w:rsid w:val="00B65893"/>
    <w:rsid w:val="00C33A2E"/>
    <w:rsid w:val="00CC7A6B"/>
    <w:rsid w:val="00D041D1"/>
    <w:rsid w:val="00DF2FBA"/>
    <w:rsid w:val="00F12A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28F4E"/>
  <w15:chartTrackingRefBased/>
  <w15:docId w15:val="{0ED42AA4-CCCF-443A-A628-A94BCBEAE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F5104"/>
    <w:pPr>
      <w:ind w:left="720"/>
      <w:contextualSpacing/>
    </w:pPr>
  </w:style>
  <w:style w:type="paragraph" w:styleId="Normalwebb">
    <w:name w:val="Normal (Web)"/>
    <w:basedOn w:val="Normal"/>
    <w:uiPriority w:val="99"/>
    <w:semiHidden/>
    <w:unhideWhenUsed/>
    <w:rsid w:val="00C33A2E"/>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57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4</Pages>
  <Words>833</Words>
  <Characters>4420</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Lycksele kommun</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Forsgren</dc:creator>
  <cp:keywords/>
  <dc:description/>
  <cp:lastModifiedBy>Frida Forsgren</cp:lastModifiedBy>
  <cp:revision>18</cp:revision>
  <dcterms:created xsi:type="dcterms:W3CDTF">2019-02-26T12:09:00Z</dcterms:created>
  <dcterms:modified xsi:type="dcterms:W3CDTF">2019-03-12T11:48:00Z</dcterms:modified>
</cp:coreProperties>
</file>