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19C" w:rsidRPr="00CB719C" w:rsidRDefault="00CB719C" w:rsidP="00CB719C">
      <w:pPr>
        <w:shd w:val="clear" w:color="auto" w:fill="FFFFFF"/>
        <w:spacing w:before="150" w:after="150" w:line="600" w:lineRule="atLeast"/>
        <w:outlineLvl w:val="1"/>
        <w:rPr>
          <w:rFonts w:ascii="Arial" w:eastAsia="Times New Roman" w:hAnsi="Arial" w:cs="Arial"/>
          <w:color w:val="000000"/>
          <w:sz w:val="42"/>
          <w:szCs w:val="42"/>
          <w:lang w:eastAsia="sv-SE"/>
        </w:rPr>
      </w:pPr>
      <w:r w:rsidRPr="00CB719C">
        <w:rPr>
          <w:rFonts w:ascii="Arial" w:eastAsia="Times New Roman" w:hAnsi="Arial" w:cs="Arial"/>
          <w:color w:val="000000"/>
          <w:sz w:val="42"/>
          <w:szCs w:val="42"/>
          <w:lang w:eastAsia="sv-SE"/>
        </w:rPr>
        <w:t>Arbetsuppgifter för modul 3</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48"/>
          <w:szCs w:val="48"/>
          <w:u w:val="single"/>
          <w:lang w:eastAsia="sv-SE"/>
        </w:rPr>
        <w:t>Modul 3</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color w:val="000000"/>
          <w:sz w:val="27"/>
          <w:szCs w:val="27"/>
          <w:lang w:eastAsia="sv-SE"/>
        </w:rPr>
        <w:t xml:space="preserve">Modul 3 ska ge dig grundläggande språkliga begrepp som behövs för att på ett metodiskt och strukturerat sätt tala om och analysera språk och språklig variation samt diskutera språkriktighetsfrågor. Du ska även få kunskap om centrala motiv, berättarteknik och vanliga stildrag i fiktivt berättande, i detta fall skönlitteratur. På nästa träff som är en </w:t>
      </w:r>
      <w:proofErr w:type="spellStart"/>
      <w:r w:rsidRPr="00CB719C">
        <w:rPr>
          <w:rFonts w:ascii="Georgia" w:eastAsia="Times New Roman" w:hAnsi="Georgia" w:cs="Arial"/>
          <w:color w:val="000000"/>
          <w:sz w:val="27"/>
          <w:szCs w:val="27"/>
          <w:lang w:eastAsia="sv-SE"/>
        </w:rPr>
        <w:t>närträff</w:t>
      </w:r>
      <w:proofErr w:type="spellEnd"/>
      <w:r w:rsidRPr="00CB719C">
        <w:rPr>
          <w:rFonts w:ascii="Georgia" w:eastAsia="Times New Roman" w:hAnsi="Georgia" w:cs="Arial"/>
          <w:color w:val="000000"/>
          <w:sz w:val="27"/>
          <w:szCs w:val="27"/>
          <w:lang w:eastAsia="sv-SE"/>
        </w:rPr>
        <w:t xml:space="preserve"> i Lycksele kommer du att göra ett </w:t>
      </w:r>
      <w:proofErr w:type="gramStart"/>
      <w:r w:rsidRPr="00CB719C">
        <w:rPr>
          <w:rFonts w:ascii="Georgia" w:eastAsia="Times New Roman" w:hAnsi="Georgia" w:cs="Arial"/>
          <w:color w:val="000000"/>
          <w:sz w:val="27"/>
          <w:szCs w:val="27"/>
          <w:lang w:eastAsia="sv-SE"/>
        </w:rPr>
        <w:t>prov  kring</w:t>
      </w:r>
      <w:proofErr w:type="gramEnd"/>
      <w:r w:rsidRPr="00CB719C">
        <w:rPr>
          <w:rFonts w:ascii="Georgia" w:eastAsia="Times New Roman" w:hAnsi="Georgia" w:cs="Arial"/>
          <w:color w:val="000000"/>
          <w:sz w:val="27"/>
          <w:szCs w:val="27"/>
          <w:lang w:eastAsia="sv-SE"/>
        </w:rPr>
        <w:t xml:space="preserve"> bl.a. ordklasser och satsdelar så modul 3 innehåller instruktioner och övningar som du ska jobba med för att förbereda dig inför detta prov. På </w:t>
      </w:r>
      <w:proofErr w:type="spellStart"/>
      <w:r w:rsidRPr="00CB719C">
        <w:rPr>
          <w:rFonts w:ascii="Georgia" w:eastAsia="Times New Roman" w:hAnsi="Georgia" w:cs="Arial"/>
          <w:color w:val="000000"/>
          <w:sz w:val="27"/>
          <w:szCs w:val="27"/>
          <w:lang w:eastAsia="sv-SE"/>
        </w:rPr>
        <w:t>närträffen</w:t>
      </w:r>
      <w:proofErr w:type="spellEnd"/>
      <w:r w:rsidRPr="00CB719C">
        <w:rPr>
          <w:rFonts w:ascii="Georgia" w:eastAsia="Times New Roman" w:hAnsi="Georgia" w:cs="Arial"/>
          <w:color w:val="000000"/>
          <w:sz w:val="27"/>
          <w:szCs w:val="27"/>
          <w:lang w:eastAsia="sv-SE"/>
        </w:rPr>
        <w:t xml:space="preserve"> kommer vi även att diskutera romanen (loggbok 1 och 2) så modul 3 innebär även att du ska förbereda dig inför denna diskussion. </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Arial" w:eastAsia="Times New Roman" w:hAnsi="Arial" w:cs="Arial"/>
          <w:color w:val="000000"/>
          <w:sz w:val="21"/>
          <w:szCs w:val="21"/>
          <w:lang w:eastAsia="sv-SE"/>
        </w:rPr>
        <w:t> </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Läs kap 12 "Språkriktighet" i </w:t>
      </w:r>
      <w:r w:rsidRPr="00CB719C">
        <w:rPr>
          <w:rFonts w:ascii="Georgia" w:eastAsia="Times New Roman" w:hAnsi="Georgia" w:cs="Arial"/>
          <w:b/>
          <w:bCs/>
          <w:i/>
          <w:iCs/>
          <w:color w:val="000000"/>
          <w:sz w:val="27"/>
          <w:szCs w:val="27"/>
          <w:lang w:eastAsia="sv-SE"/>
        </w:rPr>
        <w:t>Människans texter - språket</w:t>
      </w:r>
      <w:r w:rsidRPr="00CB719C">
        <w:rPr>
          <w:rFonts w:ascii="Georgia" w:eastAsia="Times New Roman" w:hAnsi="Georgia" w:cs="Arial"/>
          <w:b/>
          <w:bCs/>
          <w:color w:val="000000"/>
          <w:sz w:val="27"/>
          <w:szCs w:val="27"/>
          <w:lang w:eastAsia="sv-SE"/>
        </w:rPr>
        <w:t> sid. 154 -167</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color w:val="000000"/>
          <w:sz w:val="27"/>
          <w:szCs w:val="27"/>
          <w:lang w:eastAsia="sv-SE"/>
        </w:rPr>
        <w:t xml:space="preserve">Kapitlet inleds med lite allmänt kring språkriktighet som du kan läsa igenom. Läs lite extra kring "Sammansättningar" och "Och </w:t>
      </w:r>
      <w:proofErr w:type="spellStart"/>
      <w:r w:rsidRPr="00CB719C">
        <w:rPr>
          <w:rFonts w:ascii="Georgia" w:eastAsia="Times New Roman" w:hAnsi="Georgia" w:cs="Arial"/>
          <w:color w:val="000000"/>
          <w:sz w:val="27"/>
          <w:szCs w:val="27"/>
          <w:lang w:eastAsia="sv-SE"/>
        </w:rPr>
        <w:t>särskivningar</w:t>
      </w:r>
      <w:proofErr w:type="spellEnd"/>
      <w:r w:rsidRPr="00CB719C">
        <w:rPr>
          <w:rFonts w:ascii="Georgia" w:eastAsia="Times New Roman" w:hAnsi="Georgia" w:cs="Arial"/>
          <w:color w:val="000000"/>
          <w:sz w:val="27"/>
          <w:szCs w:val="27"/>
          <w:lang w:eastAsia="sv-SE"/>
        </w:rPr>
        <w:t>". Därefter följer ett avsnitt som handlar om stavning. Du som känner att du behöver träna lite extra på stavning (sid. 156 -160) kan gärna göra stavningsövningarna som finns i webbdelen - dessa är riktigt bra.</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1)</w:t>
      </w:r>
      <w:r w:rsidRPr="00CB719C">
        <w:rPr>
          <w:rFonts w:ascii="Georgia" w:eastAsia="Times New Roman" w:hAnsi="Georgia" w:cs="Arial"/>
          <w:color w:val="000000"/>
          <w:sz w:val="27"/>
          <w:szCs w:val="27"/>
          <w:lang w:eastAsia="sv-SE"/>
        </w:rPr>
        <w:t xml:space="preserve"> 12.14. "Mångordighet och precision". Konstruera egna </w:t>
      </w:r>
      <w:proofErr w:type="spellStart"/>
      <w:r w:rsidRPr="00CB719C">
        <w:rPr>
          <w:rFonts w:ascii="Georgia" w:eastAsia="Times New Roman" w:hAnsi="Georgia" w:cs="Arial"/>
          <w:color w:val="000000"/>
          <w:sz w:val="27"/>
          <w:szCs w:val="27"/>
          <w:lang w:eastAsia="sv-SE"/>
        </w:rPr>
        <w:t>ordräckor</w:t>
      </w:r>
      <w:proofErr w:type="spellEnd"/>
      <w:r w:rsidRPr="00CB719C">
        <w:rPr>
          <w:rFonts w:ascii="Georgia" w:eastAsia="Times New Roman" w:hAnsi="Georgia" w:cs="Arial"/>
          <w:color w:val="000000"/>
          <w:sz w:val="27"/>
          <w:szCs w:val="27"/>
          <w:lang w:eastAsia="sv-SE"/>
        </w:rPr>
        <w:t xml:space="preserve"> som i exemplet med gör det på </w:t>
      </w:r>
      <w:proofErr w:type="spellStart"/>
      <w:r w:rsidRPr="00CB719C">
        <w:rPr>
          <w:rFonts w:ascii="Georgia" w:eastAsia="Times New Roman" w:hAnsi="Georgia" w:cs="Arial"/>
          <w:color w:val="000000"/>
          <w:sz w:val="27"/>
          <w:szCs w:val="27"/>
          <w:lang w:eastAsia="sv-SE"/>
        </w:rPr>
        <w:t>på</w:t>
      </w:r>
      <w:proofErr w:type="spellEnd"/>
      <w:r w:rsidRPr="00CB719C">
        <w:rPr>
          <w:rFonts w:ascii="Georgia" w:eastAsia="Times New Roman" w:hAnsi="Georgia" w:cs="Arial"/>
          <w:color w:val="000000"/>
          <w:sz w:val="27"/>
          <w:szCs w:val="27"/>
          <w:lang w:eastAsia="sv-SE"/>
        </w:rPr>
        <w:t xml:space="preserve"> orden "Ett hus" "En vän".</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2)</w:t>
      </w:r>
      <w:r w:rsidRPr="00CB719C">
        <w:rPr>
          <w:rFonts w:ascii="Georgia" w:eastAsia="Times New Roman" w:hAnsi="Georgia" w:cs="Arial"/>
          <w:color w:val="000000"/>
          <w:sz w:val="27"/>
          <w:szCs w:val="27"/>
          <w:lang w:eastAsia="sv-SE"/>
        </w:rPr>
        <w:t> 12.15. "Bygg ut meningarna" följ instruktionen 1-3 i uppgiften.</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3)</w:t>
      </w:r>
      <w:r w:rsidRPr="00CB719C">
        <w:rPr>
          <w:rFonts w:ascii="Georgia" w:eastAsia="Times New Roman" w:hAnsi="Georgia" w:cs="Arial"/>
          <w:color w:val="000000"/>
          <w:sz w:val="27"/>
          <w:szCs w:val="27"/>
          <w:lang w:eastAsia="sv-SE"/>
        </w:rPr>
        <w:t> Läs om "Skiljetecken" sid 162-167 och gör övningen 12.22. Denna övning hittar du i webbdelen under fliken "ladda ner". Du måste skrolla ner en bit för att hitta övningen som heter "12.22 </w:t>
      </w:r>
      <w:proofErr w:type="spellStart"/>
      <w:r w:rsidRPr="00CB719C">
        <w:rPr>
          <w:rFonts w:ascii="Georgia" w:eastAsia="Times New Roman" w:hAnsi="Georgia" w:cs="Arial"/>
          <w:color w:val="000000"/>
          <w:sz w:val="27"/>
          <w:szCs w:val="27"/>
          <w:lang w:eastAsia="sv-SE"/>
        </w:rPr>
        <w:t>Styckeindelning</w:t>
      </w:r>
      <w:proofErr w:type="spellEnd"/>
      <w:r w:rsidRPr="00CB719C">
        <w:rPr>
          <w:rFonts w:ascii="Georgia" w:eastAsia="Times New Roman" w:hAnsi="Georgia" w:cs="Arial"/>
          <w:color w:val="000000"/>
          <w:sz w:val="27"/>
          <w:szCs w:val="27"/>
          <w:lang w:eastAsia="sv-SE"/>
        </w:rPr>
        <w:t>". I övningen ska du träna på att sätta ut skiljetecken, stor och liten bokstav samt dela in texten i stycken. </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Arial" w:eastAsia="Times New Roman" w:hAnsi="Arial" w:cs="Arial"/>
          <w:color w:val="000000"/>
          <w:sz w:val="21"/>
          <w:szCs w:val="21"/>
          <w:lang w:eastAsia="sv-SE"/>
        </w:rPr>
        <w:t> </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Läs även gärna igenom sidorna 167-173.</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Arial" w:eastAsia="Times New Roman" w:hAnsi="Arial" w:cs="Arial"/>
          <w:color w:val="000000"/>
          <w:sz w:val="21"/>
          <w:szCs w:val="21"/>
          <w:lang w:eastAsia="sv-SE"/>
        </w:rPr>
        <w:t> </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Läs Kap 13 "Grammatik" sid. 174-205. Läs extra noggrant kring ordklasser och satslära.</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1) </w:t>
      </w:r>
      <w:r w:rsidRPr="00CB719C">
        <w:rPr>
          <w:rFonts w:ascii="Georgia" w:eastAsia="Times New Roman" w:hAnsi="Georgia" w:cs="Arial"/>
          <w:color w:val="000000"/>
          <w:sz w:val="27"/>
          <w:szCs w:val="27"/>
          <w:lang w:eastAsia="sv-SE"/>
        </w:rPr>
        <w:t>Substantiv: 13.8., </w:t>
      </w:r>
      <w:r w:rsidRPr="00CB719C">
        <w:rPr>
          <w:rFonts w:ascii="Georgia" w:eastAsia="Times New Roman" w:hAnsi="Georgia" w:cs="Arial"/>
          <w:b/>
          <w:bCs/>
          <w:color w:val="000000"/>
          <w:sz w:val="27"/>
          <w:szCs w:val="27"/>
          <w:lang w:eastAsia="sv-SE"/>
        </w:rPr>
        <w:t>13.10</w:t>
      </w:r>
      <w:r w:rsidRPr="00CB719C">
        <w:rPr>
          <w:rFonts w:ascii="Georgia" w:eastAsia="Times New Roman" w:hAnsi="Georgia" w:cs="Arial"/>
          <w:color w:val="000000"/>
          <w:sz w:val="27"/>
          <w:szCs w:val="27"/>
          <w:lang w:eastAsia="sv-SE"/>
        </w:rPr>
        <w:t>.</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2)</w:t>
      </w:r>
      <w:r w:rsidRPr="00CB719C">
        <w:rPr>
          <w:rFonts w:ascii="Georgia" w:eastAsia="Times New Roman" w:hAnsi="Georgia" w:cs="Arial"/>
          <w:color w:val="000000"/>
          <w:sz w:val="27"/>
          <w:szCs w:val="27"/>
          <w:lang w:eastAsia="sv-SE"/>
        </w:rPr>
        <w:t> Adjektiv: </w:t>
      </w:r>
      <w:r w:rsidRPr="00CB719C">
        <w:rPr>
          <w:rFonts w:ascii="Georgia" w:eastAsia="Times New Roman" w:hAnsi="Georgia" w:cs="Arial"/>
          <w:b/>
          <w:bCs/>
          <w:color w:val="000000"/>
          <w:sz w:val="27"/>
          <w:szCs w:val="27"/>
          <w:lang w:eastAsia="sv-SE"/>
        </w:rPr>
        <w:t>13.13.</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3)</w:t>
      </w:r>
      <w:r w:rsidRPr="00CB719C">
        <w:rPr>
          <w:rFonts w:ascii="Georgia" w:eastAsia="Times New Roman" w:hAnsi="Georgia" w:cs="Arial"/>
          <w:color w:val="000000"/>
          <w:sz w:val="27"/>
          <w:szCs w:val="27"/>
          <w:lang w:eastAsia="sv-SE"/>
        </w:rPr>
        <w:t> Verb: </w:t>
      </w:r>
      <w:r w:rsidRPr="00CB719C">
        <w:rPr>
          <w:rFonts w:ascii="Georgia" w:eastAsia="Times New Roman" w:hAnsi="Georgia" w:cs="Arial"/>
          <w:b/>
          <w:bCs/>
          <w:color w:val="000000"/>
          <w:sz w:val="27"/>
          <w:szCs w:val="27"/>
          <w:lang w:eastAsia="sv-SE"/>
        </w:rPr>
        <w:t>13.14</w:t>
      </w:r>
      <w:r w:rsidRPr="00CB719C">
        <w:rPr>
          <w:rFonts w:ascii="Georgia" w:eastAsia="Times New Roman" w:hAnsi="Georgia" w:cs="Arial"/>
          <w:color w:val="000000"/>
          <w:sz w:val="27"/>
          <w:szCs w:val="27"/>
          <w:lang w:eastAsia="sv-SE"/>
        </w:rPr>
        <w:t>., 13.15., 13.18.</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lastRenderedPageBreak/>
        <w:t>4)</w:t>
      </w:r>
      <w:r w:rsidRPr="00CB719C">
        <w:rPr>
          <w:rFonts w:ascii="Georgia" w:eastAsia="Times New Roman" w:hAnsi="Georgia" w:cs="Arial"/>
          <w:color w:val="000000"/>
          <w:sz w:val="27"/>
          <w:szCs w:val="27"/>
          <w:lang w:eastAsia="sv-SE"/>
        </w:rPr>
        <w:t> Bilda nya substantiv, verb och adjektiv: 13.20.</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5)</w:t>
      </w:r>
      <w:r w:rsidRPr="00CB719C">
        <w:rPr>
          <w:rFonts w:ascii="Georgia" w:eastAsia="Times New Roman" w:hAnsi="Georgia" w:cs="Arial"/>
          <w:color w:val="000000"/>
          <w:sz w:val="27"/>
          <w:szCs w:val="27"/>
          <w:lang w:eastAsia="sv-SE"/>
        </w:rPr>
        <w:t> Adverb: 13.25.</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6)</w:t>
      </w:r>
      <w:r w:rsidRPr="00CB719C">
        <w:rPr>
          <w:rFonts w:ascii="Georgia" w:eastAsia="Times New Roman" w:hAnsi="Georgia" w:cs="Arial"/>
          <w:color w:val="000000"/>
          <w:sz w:val="27"/>
          <w:szCs w:val="27"/>
          <w:lang w:eastAsia="sv-SE"/>
        </w:rPr>
        <w:t> Pronomen: 13.26., 13.27. Observera tillbakasyftande pronomen.</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7)</w:t>
      </w:r>
      <w:r w:rsidRPr="00CB719C">
        <w:rPr>
          <w:rFonts w:ascii="Georgia" w:eastAsia="Times New Roman" w:hAnsi="Georgia" w:cs="Arial"/>
          <w:color w:val="000000"/>
          <w:sz w:val="27"/>
          <w:szCs w:val="27"/>
          <w:lang w:eastAsia="sv-SE"/>
        </w:rPr>
        <w:t> Prepositioner: 13.28.</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8)</w:t>
      </w:r>
      <w:r w:rsidRPr="00CB719C">
        <w:rPr>
          <w:rFonts w:ascii="Georgia" w:eastAsia="Times New Roman" w:hAnsi="Georgia" w:cs="Arial"/>
          <w:color w:val="000000"/>
          <w:sz w:val="27"/>
          <w:szCs w:val="27"/>
          <w:lang w:eastAsia="sv-SE"/>
        </w:rPr>
        <w:t> Läs på om konjunktioner</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9)</w:t>
      </w:r>
      <w:r w:rsidRPr="00CB719C">
        <w:rPr>
          <w:rFonts w:ascii="Georgia" w:eastAsia="Times New Roman" w:hAnsi="Georgia" w:cs="Arial"/>
          <w:color w:val="000000"/>
          <w:sz w:val="27"/>
          <w:szCs w:val="27"/>
          <w:lang w:eastAsia="sv-SE"/>
        </w:rPr>
        <w:t> Träna alla ordklasser: 13.29., 13.33.</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Arial" w:eastAsia="Times New Roman" w:hAnsi="Arial" w:cs="Arial"/>
          <w:color w:val="000000"/>
          <w:sz w:val="21"/>
          <w:szCs w:val="21"/>
          <w:lang w:eastAsia="sv-SE"/>
        </w:rPr>
        <w:t> </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Läs om "Fraser" sid 199-201</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Läs om "Satslära" sid 202-205.</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1) </w:t>
      </w:r>
      <w:r w:rsidRPr="00CB719C">
        <w:rPr>
          <w:rFonts w:ascii="Georgia" w:eastAsia="Times New Roman" w:hAnsi="Georgia" w:cs="Arial"/>
          <w:color w:val="000000"/>
          <w:sz w:val="27"/>
          <w:szCs w:val="27"/>
          <w:lang w:eastAsia="sv-SE"/>
        </w:rPr>
        <w:t>Gör övning 13.24. och 13.35. samt 13.38.</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Arial" w:eastAsia="Times New Roman" w:hAnsi="Arial" w:cs="Arial"/>
          <w:color w:val="000000"/>
          <w:sz w:val="21"/>
          <w:szCs w:val="21"/>
          <w:lang w:eastAsia="sv-SE"/>
        </w:rPr>
        <w:t> </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lang w:eastAsia="sv-SE"/>
        </w:rPr>
        <w:t xml:space="preserve">Till provet ska du kunna skiljetecken, </w:t>
      </w:r>
      <w:proofErr w:type="spellStart"/>
      <w:r w:rsidRPr="00CB719C">
        <w:rPr>
          <w:rFonts w:ascii="Georgia" w:eastAsia="Times New Roman" w:hAnsi="Georgia" w:cs="Arial"/>
          <w:b/>
          <w:bCs/>
          <w:color w:val="000000"/>
          <w:sz w:val="27"/>
          <w:szCs w:val="27"/>
          <w:lang w:eastAsia="sv-SE"/>
        </w:rPr>
        <w:t>styckeindelning</w:t>
      </w:r>
      <w:proofErr w:type="spellEnd"/>
      <w:r w:rsidRPr="00CB719C">
        <w:rPr>
          <w:rFonts w:ascii="Georgia" w:eastAsia="Times New Roman" w:hAnsi="Georgia" w:cs="Arial"/>
          <w:b/>
          <w:bCs/>
          <w:color w:val="000000"/>
          <w:sz w:val="27"/>
          <w:szCs w:val="27"/>
          <w:lang w:eastAsia="sv-SE"/>
        </w:rPr>
        <w:t>, ordklasserna, skillnad mellan huvudsats och bisats samt satsdelarna; subjekt och predikat.  Du skickar inte in något till mig kring detta arbete utan förbereder dig så gott du kan genom övningarna.</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Arial" w:eastAsia="Times New Roman" w:hAnsi="Arial" w:cs="Arial"/>
          <w:color w:val="000000"/>
          <w:sz w:val="21"/>
          <w:szCs w:val="21"/>
          <w:lang w:eastAsia="sv-SE"/>
        </w:rPr>
        <w:br/>
        <w:t> </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u w:val="single"/>
          <w:lang w:eastAsia="sv-SE"/>
        </w:rPr>
        <w:t>Loggbok 2</w:t>
      </w:r>
      <w:r w:rsidRPr="00CB719C">
        <w:rPr>
          <w:rFonts w:ascii="Georgia" w:eastAsia="Times New Roman" w:hAnsi="Georgia" w:cs="Arial"/>
          <w:b/>
          <w:bCs/>
          <w:color w:val="000000"/>
          <w:sz w:val="27"/>
          <w:szCs w:val="27"/>
          <w:lang w:eastAsia="sv-SE"/>
        </w:rPr>
        <w:t xml:space="preserve"> skickar du in. Till </w:t>
      </w:r>
      <w:proofErr w:type="spellStart"/>
      <w:r w:rsidRPr="00CB719C">
        <w:rPr>
          <w:rFonts w:ascii="Georgia" w:eastAsia="Times New Roman" w:hAnsi="Georgia" w:cs="Arial"/>
          <w:b/>
          <w:bCs/>
          <w:color w:val="000000"/>
          <w:sz w:val="27"/>
          <w:szCs w:val="27"/>
          <w:lang w:eastAsia="sv-SE"/>
        </w:rPr>
        <w:t>närträffen</w:t>
      </w:r>
      <w:proofErr w:type="spellEnd"/>
      <w:r w:rsidRPr="00CB719C">
        <w:rPr>
          <w:rFonts w:ascii="Georgia" w:eastAsia="Times New Roman" w:hAnsi="Georgia" w:cs="Arial"/>
          <w:b/>
          <w:bCs/>
          <w:color w:val="000000"/>
          <w:sz w:val="27"/>
          <w:szCs w:val="27"/>
          <w:lang w:eastAsia="sv-SE"/>
        </w:rPr>
        <w:t xml:space="preserve"> vill jag också att du väljer ut 2 av de citat som du skrivit om i Loggbok 1 och 2. Dessa citat presenterar du för gruppen samt att du även delger gruppen dina egna reflektioner kring citaten.</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Arial" w:eastAsia="Times New Roman" w:hAnsi="Arial" w:cs="Arial"/>
          <w:color w:val="000000"/>
          <w:sz w:val="21"/>
          <w:szCs w:val="21"/>
          <w:lang w:eastAsia="sv-SE"/>
        </w:rPr>
        <w:t> </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7"/>
          <w:szCs w:val="27"/>
          <w:u w:val="single"/>
          <w:lang w:eastAsia="sv-SE"/>
        </w:rPr>
        <w:t>Kunskapskrav som främst gäller för romanläsningen</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4"/>
          <w:szCs w:val="24"/>
          <w:lang w:eastAsia="sv-SE"/>
        </w:rPr>
        <w:t>Betyget E</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color w:val="000000"/>
          <w:sz w:val="24"/>
          <w:szCs w:val="24"/>
          <w:lang w:eastAsia="sv-SE"/>
        </w:rPr>
        <w:t>Du läser, reflekterar över och göra </w:t>
      </w:r>
      <w:r w:rsidRPr="00CB719C">
        <w:rPr>
          <w:rFonts w:ascii="Georgia" w:eastAsia="Times New Roman" w:hAnsi="Georgia" w:cs="Arial"/>
          <w:b/>
          <w:bCs/>
          <w:color w:val="000000"/>
          <w:sz w:val="24"/>
          <w:szCs w:val="24"/>
          <w:lang w:eastAsia="sv-SE"/>
        </w:rPr>
        <w:t>enkla </w:t>
      </w:r>
      <w:r w:rsidRPr="00CB719C">
        <w:rPr>
          <w:rFonts w:ascii="Georgia" w:eastAsia="Times New Roman" w:hAnsi="Georgia" w:cs="Arial"/>
          <w:color w:val="000000"/>
          <w:sz w:val="24"/>
          <w:szCs w:val="24"/>
          <w:lang w:eastAsia="sv-SE"/>
        </w:rPr>
        <w:t>sammanfattningar av texter samt skriver egna texter </w:t>
      </w:r>
      <w:r w:rsidRPr="00CB719C">
        <w:rPr>
          <w:rFonts w:ascii="Georgia" w:eastAsia="Times New Roman" w:hAnsi="Georgia" w:cs="Arial"/>
          <w:b/>
          <w:bCs/>
          <w:color w:val="000000"/>
          <w:sz w:val="24"/>
          <w:szCs w:val="24"/>
          <w:lang w:eastAsia="sv-SE"/>
        </w:rPr>
        <w:t>som anknyter till det lästa</w:t>
      </w:r>
      <w:r w:rsidRPr="00CB719C">
        <w:rPr>
          <w:rFonts w:ascii="Georgia" w:eastAsia="Times New Roman" w:hAnsi="Georgia" w:cs="Arial"/>
          <w:color w:val="000000"/>
          <w:sz w:val="24"/>
          <w:szCs w:val="24"/>
          <w:lang w:eastAsia="sv-SE"/>
        </w:rPr>
        <w:t xml:space="preserve">. I ditt arbete tillämpar du grundläggande </w:t>
      </w:r>
      <w:proofErr w:type="gramStart"/>
      <w:r w:rsidRPr="00CB719C">
        <w:rPr>
          <w:rFonts w:ascii="Georgia" w:eastAsia="Times New Roman" w:hAnsi="Georgia" w:cs="Arial"/>
          <w:color w:val="000000"/>
          <w:sz w:val="24"/>
          <w:szCs w:val="24"/>
          <w:lang w:eastAsia="sv-SE"/>
        </w:rPr>
        <w:t>regler  för</w:t>
      </w:r>
      <w:proofErr w:type="gramEnd"/>
      <w:r w:rsidRPr="00CB719C">
        <w:rPr>
          <w:rFonts w:ascii="Georgia" w:eastAsia="Times New Roman" w:hAnsi="Georgia" w:cs="Arial"/>
          <w:color w:val="000000"/>
          <w:sz w:val="24"/>
          <w:szCs w:val="24"/>
          <w:lang w:eastAsia="sv-SE"/>
        </w:rPr>
        <w:t xml:space="preserve"> citat- och referatteknik. Du kan översiktligt återge innehållet i </w:t>
      </w:r>
      <w:proofErr w:type="gramStart"/>
      <w:r w:rsidRPr="00CB719C">
        <w:rPr>
          <w:rFonts w:ascii="Georgia" w:eastAsia="Times New Roman" w:hAnsi="Georgia" w:cs="Arial"/>
          <w:color w:val="000000"/>
          <w:sz w:val="24"/>
          <w:szCs w:val="24"/>
          <w:lang w:eastAsia="sv-SE"/>
        </w:rPr>
        <w:t>romanen. </w:t>
      </w:r>
      <w:r w:rsidRPr="00CB719C">
        <w:rPr>
          <w:rFonts w:ascii="Georgia" w:eastAsia="Times New Roman" w:hAnsi="Georgia" w:cs="Arial"/>
          <w:b/>
          <w:bCs/>
          <w:color w:val="000000"/>
          <w:sz w:val="24"/>
          <w:szCs w:val="24"/>
          <w:lang w:eastAsia="sv-SE"/>
        </w:rPr>
        <w:t> Du</w:t>
      </w:r>
      <w:proofErr w:type="gramEnd"/>
      <w:r w:rsidRPr="00CB719C">
        <w:rPr>
          <w:rFonts w:ascii="Georgia" w:eastAsia="Times New Roman" w:hAnsi="Georgia" w:cs="Arial"/>
          <w:b/>
          <w:bCs/>
          <w:color w:val="000000"/>
          <w:sz w:val="24"/>
          <w:szCs w:val="24"/>
          <w:lang w:eastAsia="sv-SE"/>
        </w:rPr>
        <w:t xml:space="preserve"> återger någon iakttagelse och formulerar egna tankar med utgångspunkt i berättandet.</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4"/>
          <w:szCs w:val="24"/>
          <w:lang w:eastAsia="sv-SE"/>
        </w:rPr>
        <w:t>Betyget D</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color w:val="000000"/>
          <w:sz w:val="24"/>
          <w:szCs w:val="24"/>
          <w:lang w:eastAsia="sv-SE"/>
        </w:rPr>
        <w:t>Betyget D innebär att kunskapskraven för E och till övervägande del för C är uppfyllda.</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4"/>
          <w:szCs w:val="24"/>
          <w:lang w:eastAsia="sv-SE"/>
        </w:rPr>
        <w:t>Betyget C</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color w:val="000000"/>
          <w:sz w:val="24"/>
          <w:szCs w:val="24"/>
          <w:lang w:eastAsia="sv-SE"/>
        </w:rPr>
        <w:lastRenderedPageBreak/>
        <w:t>Du läser, reflekterar över och gör sammanfattningar av texter samt skriver egna texter</w:t>
      </w:r>
      <w:r w:rsidRPr="00CB719C">
        <w:rPr>
          <w:rFonts w:ascii="Georgia" w:eastAsia="Times New Roman" w:hAnsi="Georgia" w:cs="Arial"/>
          <w:b/>
          <w:bCs/>
          <w:color w:val="000000"/>
          <w:sz w:val="24"/>
          <w:szCs w:val="24"/>
          <w:lang w:eastAsia="sv-SE"/>
        </w:rPr>
        <w:t> som lyfter fram huvudtanken i det lästa</w:t>
      </w:r>
      <w:r w:rsidRPr="00CB719C">
        <w:rPr>
          <w:rFonts w:ascii="Georgia" w:eastAsia="Times New Roman" w:hAnsi="Georgia" w:cs="Arial"/>
          <w:color w:val="000000"/>
          <w:sz w:val="24"/>
          <w:szCs w:val="24"/>
          <w:lang w:eastAsia="sv-SE"/>
        </w:rPr>
        <w:t>. I ditt arbete tillämpar du grundläggande regler för citat- och referatteknik. Du återger översiktligt innehållet i romanen. </w:t>
      </w:r>
      <w:r w:rsidRPr="00CB719C">
        <w:rPr>
          <w:rFonts w:ascii="Georgia" w:eastAsia="Times New Roman" w:hAnsi="Georgia" w:cs="Arial"/>
          <w:b/>
          <w:bCs/>
          <w:color w:val="000000"/>
          <w:sz w:val="24"/>
          <w:szCs w:val="24"/>
          <w:lang w:eastAsia="sv-SE"/>
        </w:rPr>
        <w:t>Du reflekterar också över innehåll samt</w:t>
      </w:r>
      <w:r w:rsidRPr="00CB719C">
        <w:rPr>
          <w:rFonts w:ascii="Georgia" w:eastAsia="Times New Roman" w:hAnsi="Georgia" w:cs="Arial"/>
          <w:color w:val="000000"/>
          <w:sz w:val="24"/>
          <w:szCs w:val="24"/>
          <w:lang w:eastAsia="sv-SE"/>
        </w:rPr>
        <w:t> återger </w:t>
      </w:r>
      <w:proofErr w:type="spellStart"/>
      <w:r w:rsidRPr="00CB719C">
        <w:rPr>
          <w:rFonts w:ascii="Georgia" w:eastAsia="Times New Roman" w:hAnsi="Georgia" w:cs="Arial"/>
          <w:b/>
          <w:bCs/>
          <w:color w:val="000000"/>
          <w:sz w:val="24"/>
          <w:szCs w:val="24"/>
          <w:lang w:eastAsia="sv-SE"/>
        </w:rPr>
        <w:t>några</w:t>
      </w:r>
      <w:r w:rsidRPr="00CB719C">
        <w:rPr>
          <w:rFonts w:ascii="Georgia" w:eastAsia="Times New Roman" w:hAnsi="Georgia" w:cs="Arial"/>
          <w:color w:val="000000"/>
          <w:sz w:val="24"/>
          <w:szCs w:val="24"/>
          <w:lang w:eastAsia="sv-SE"/>
        </w:rPr>
        <w:t>iakttagelser</w:t>
      </w:r>
      <w:proofErr w:type="spellEnd"/>
      <w:r w:rsidRPr="00CB719C">
        <w:rPr>
          <w:rFonts w:ascii="Georgia" w:eastAsia="Times New Roman" w:hAnsi="Georgia" w:cs="Arial"/>
          <w:color w:val="000000"/>
          <w:sz w:val="24"/>
          <w:szCs w:val="24"/>
          <w:lang w:eastAsia="sv-SE"/>
        </w:rPr>
        <w:t xml:space="preserve"> och formulerar </w:t>
      </w:r>
      <w:r w:rsidRPr="00CB719C">
        <w:rPr>
          <w:rFonts w:ascii="Georgia" w:eastAsia="Times New Roman" w:hAnsi="Georgia" w:cs="Arial"/>
          <w:b/>
          <w:bCs/>
          <w:color w:val="000000"/>
          <w:sz w:val="24"/>
          <w:szCs w:val="24"/>
          <w:lang w:eastAsia="sv-SE"/>
        </w:rPr>
        <w:t>välgrundade </w:t>
      </w:r>
      <w:r w:rsidRPr="00CB719C">
        <w:rPr>
          <w:rFonts w:ascii="Georgia" w:eastAsia="Times New Roman" w:hAnsi="Georgia" w:cs="Arial"/>
          <w:color w:val="000000"/>
          <w:sz w:val="24"/>
          <w:szCs w:val="24"/>
          <w:lang w:eastAsia="sv-SE"/>
        </w:rPr>
        <w:t>egna tankar med utgångspunkt i berättandet.</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4"/>
          <w:szCs w:val="24"/>
          <w:lang w:eastAsia="sv-SE"/>
        </w:rPr>
        <w:t>Betyget B</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color w:val="000000"/>
          <w:sz w:val="24"/>
          <w:szCs w:val="24"/>
          <w:lang w:eastAsia="sv-SE"/>
        </w:rPr>
        <w:t>Betyget B innebär att kunskapskraven för C och till övervägande del för A är uppfyllda.</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b/>
          <w:bCs/>
          <w:color w:val="000000"/>
          <w:sz w:val="24"/>
          <w:szCs w:val="24"/>
          <w:lang w:eastAsia="sv-SE"/>
        </w:rPr>
        <w:t>Betyget A</w:t>
      </w:r>
    </w:p>
    <w:p w:rsidR="00CB719C" w:rsidRPr="00CB719C" w:rsidRDefault="00CB719C" w:rsidP="00CB719C">
      <w:pPr>
        <w:shd w:val="clear" w:color="auto" w:fill="FFFFFF"/>
        <w:spacing w:after="150" w:line="300" w:lineRule="atLeast"/>
        <w:rPr>
          <w:rFonts w:ascii="Arial" w:eastAsia="Times New Roman" w:hAnsi="Arial" w:cs="Arial"/>
          <w:color w:val="000000"/>
          <w:sz w:val="21"/>
          <w:szCs w:val="21"/>
          <w:lang w:eastAsia="sv-SE"/>
        </w:rPr>
      </w:pPr>
      <w:r w:rsidRPr="00CB719C">
        <w:rPr>
          <w:rFonts w:ascii="Georgia" w:eastAsia="Times New Roman" w:hAnsi="Georgia" w:cs="Arial"/>
          <w:color w:val="000000"/>
          <w:sz w:val="24"/>
          <w:szCs w:val="24"/>
          <w:lang w:eastAsia="sv-SE"/>
        </w:rPr>
        <w:t>Du läser, reflektera över och göra sammanfattningar av texter samt skriver egna texter</w:t>
      </w:r>
      <w:r w:rsidRPr="00CB719C">
        <w:rPr>
          <w:rFonts w:ascii="Georgia" w:eastAsia="Times New Roman" w:hAnsi="Georgia" w:cs="Arial"/>
          <w:b/>
          <w:bCs/>
          <w:color w:val="000000"/>
          <w:sz w:val="24"/>
          <w:szCs w:val="24"/>
          <w:lang w:eastAsia="sv-SE"/>
        </w:rPr>
        <w:t> som lyfter fram huvudtanken i det lästa och ger nya, relevanta perspektiv</w:t>
      </w:r>
      <w:r w:rsidRPr="00CB719C">
        <w:rPr>
          <w:rFonts w:ascii="Georgia" w:eastAsia="Times New Roman" w:hAnsi="Georgia" w:cs="Arial"/>
          <w:color w:val="000000"/>
          <w:sz w:val="24"/>
          <w:szCs w:val="24"/>
          <w:lang w:eastAsia="sv-SE"/>
        </w:rPr>
        <w:t xml:space="preserve">. I ditt </w:t>
      </w:r>
      <w:proofErr w:type="gramStart"/>
      <w:r w:rsidRPr="00CB719C">
        <w:rPr>
          <w:rFonts w:ascii="Georgia" w:eastAsia="Times New Roman" w:hAnsi="Georgia" w:cs="Arial"/>
          <w:color w:val="000000"/>
          <w:sz w:val="24"/>
          <w:szCs w:val="24"/>
          <w:lang w:eastAsia="sv-SE"/>
        </w:rPr>
        <w:t>arbete  tillämpar</w:t>
      </w:r>
      <w:proofErr w:type="gramEnd"/>
      <w:r w:rsidRPr="00CB719C">
        <w:rPr>
          <w:rFonts w:ascii="Georgia" w:eastAsia="Times New Roman" w:hAnsi="Georgia" w:cs="Arial"/>
          <w:color w:val="000000"/>
          <w:sz w:val="24"/>
          <w:szCs w:val="24"/>
          <w:lang w:eastAsia="sv-SE"/>
        </w:rPr>
        <w:t xml:space="preserve"> du grundläggande regler för citat- och referatteknik. Du återger översiktligt innehållet i </w:t>
      </w:r>
      <w:proofErr w:type="spellStart"/>
      <w:r w:rsidRPr="00CB719C">
        <w:rPr>
          <w:rFonts w:ascii="Georgia" w:eastAsia="Times New Roman" w:hAnsi="Georgia" w:cs="Arial"/>
          <w:color w:val="000000"/>
          <w:sz w:val="24"/>
          <w:szCs w:val="24"/>
          <w:lang w:eastAsia="sv-SE"/>
        </w:rPr>
        <w:t>romaen</w:t>
      </w:r>
      <w:proofErr w:type="spellEnd"/>
      <w:r w:rsidRPr="00CB719C">
        <w:rPr>
          <w:rFonts w:ascii="Georgia" w:eastAsia="Times New Roman" w:hAnsi="Georgia" w:cs="Arial"/>
          <w:color w:val="000000"/>
          <w:sz w:val="24"/>
          <w:szCs w:val="24"/>
          <w:lang w:eastAsia="sv-SE"/>
        </w:rPr>
        <w:t xml:space="preserve"> och </w:t>
      </w:r>
      <w:r w:rsidRPr="00CB719C">
        <w:rPr>
          <w:rFonts w:ascii="Georgia" w:eastAsia="Times New Roman" w:hAnsi="Georgia" w:cs="Arial"/>
          <w:b/>
          <w:bCs/>
          <w:color w:val="000000"/>
          <w:sz w:val="24"/>
          <w:szCs w:val="24"/>
          <w:lang w:eastAsia="sv-SE"/>
        </w:rPr>
        <w:t xml:space="preserve">reflekterar också över </w:t>
      </w:r>
      <w:proofErr w:type="gramStart"/>
      <w:r w:rsidRPr="00CB719C">
        <w:rPr>
          <w:rFonts w:ascii="Georgia" w:eastAsia="Times New Roman" w:hAnsi="Georgia" w:cs="Arial"/>
          <w:b/>
          <w:bCs/>
          <w:color w:val="000000"/>
          <w:sz w:val="24"/>
          <w:szCs w:val="24"/>
          <w:lang w:eastAsia="sv-SE"/>
        </w:rPr>
        <w:t>innehåll  och</w:t>
      </w:r>
      <w:proofErr w:type="gramEnd"/>
      <w:r w:rsidRPr="00CB719C">
        <w:rPr>
          <w:rFonts w:ascii="Georgia" w:eastAsia="Times New Roman" w:hAnsi="Georgia" w:cs="Arial"/>
          <w:color w:val="000000"/>
          <w:sz w:val="24"/>
          <w:szCs w:val="24"/>
          <w:lang w:eastAsia="sv-SE"/>
        </w:rPr>
        <w:t> återger </w:t>
      </w:r>
      <w:r w:rsidRPr="00CB719C">
        <w:rPr>
          <w:rFonts w:ascii="Georgia" w:eastAsia="Times New Roman" w:hAnsi="Georgia" w:cs="Arial"/>
          <w:b/>
          <w:bCs/>
          <w:color w:val="000000"/>
          <w:sz w:val="24"/>
          <w:szCs w:val="24"/>
          <w:lang w:eastAsia="sv-SE"/>
        </w:rPr>
        <w:t>några</w:t>
      </w:r>
      <w:r w:rsidRPr="00CB719C">
        <w:rPr>
          <w:rFonts w:ascii="Georgia" w:eastAsia="Times New Roman" w:hAnsi="Georgia" w:cs="Arial"/>
          <w:color w:val="000000"/>
          <w:sz w:val="24"/>
          <w:szCs w:val="24"/>
          <w:lang w:eastAsia="sv-SE"/>
        </w:rPr>
        <w:t> iakttagelser, formulerar </w:t>
      </w:r>
      <w:r w:rsidRPr="00CB719C">
        <w:rPr>
          <w:rFonts w:ascii="Georgia" w:eastAsia="Times New Roman" w:hAnsi="Georgia" w:cs="Arial"/>
          <w:b/>
          <w:bCs/>
          <w:color w:val="000000"/>
          <w:sz w:val="24"/>
          <w:szCs w:val="24"/>
          <w:lang w:eastAsia="sv-SE"/>
        </w:rPr>
        <w:t>välgrundade och nyanserade</w:t>
      </w:r>
      <w:r w:rsidRPr="00CB719C">
        <w:rPr>
          <w:rFonts w:ascii="Georgia" w:eastAsia="Times New Roman" w:hAnsi="Georgia" w:cs="Arial"/>
          <w:color w:val="000000"/>
          <w:sz w:val="24"/>
          <w:szCs w:val="24"/>
          <w:lang w:eastAsia="sv-SE"/>
        </w:rPr>
        <w:t> egna tankar med utgångspunkt i berättandet </w:t>
      </w:r>
      <w:r w:rsidRPr="00CB719C">
        <w:rPr>
          <w:rFonts w:ascii="Georgia" w:eastAsia="Times New Roman" w:hAnsi="Georgia" w:cs="Arial"/>
          <w:b/>
          <w:bCs/>
          <w:color w:val="000000"/>
          <w:sz w:val="24"/>
          <w:szCs w:val="24"/>
          <w:lang w:eastAsia="sv-SE"/>
        </w:rPr>
        <w:t>samt relaterar innehållet i berättandet på ett relevant sätt till allmänmänskliga förhållanden</w:t>
      </w:r>
      <w:r w:rsidRPr="00CB719C">
        <w:rPr>
          <w:rFonts w:ascii="Georgia" w:eastAsia="Times New Roman" w:hAnsi="Georgia" w:cs="Arial"/>
          <w:color w:val="000000"/>
          <w:sz w:val="24"/>
          <w:szCs w:val="24"/>
          <w:lang w:eastAsia="sv-SE"/>
        </w:rPr>
        <w:t>.</w:t>
      </w:r>
    </w:p>
    <w:p w:rsidR="00820C55" w:rsidRDefault="00820C55">
      <w:bookmarkStart w:id="0" w:name="_GoBack"/>
      <w:bookmarkEnd w:id="0"/>
    </w:p>
    <w:sectPr w:rsidR="00820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9C"/>
    <w:rsid w:val="00023619"/>
    <w:rsid w:val="00074BBF"/>
    <w:rsid w:val="000759C6"/>
    <w:rsid w:val="000801FF"/>
    <w:rsid w:val="000B20CC"/>
    <w:rsid w:val="000B2958"/>
    <w:rsid w:val="000B4C5D"/>
    <w:rsid w:val="000D1299"/>
    <w:rsid w:val="000E2CC5"/>
    <w:rsid w:val="000E5D8A"/>
    <w:rsid w:val="00141A83"/>
    <w:rsid w:val="00156C24"/>
    <w:rsid w:val="0016661B"/>
    <w:rsid w:val="00167183"/>
    <w:rsid w:val="001879BB"/>
    <w:rsid w:val="001D0377"/>
    <w:rsid w:val="00224030"/>
    <w:rsid w:val="002739E1"/>
    <w:rsid w:val="002C4320"/>
    <w:rsid w:val="002E1BC8"/>
    <w:rsid w:val="002F0C93"/>
    <w:rsid w:val="00332060"/>
    <w:rsid w:val="003350EB"/>
    <w:rsid w:val="00354565"/>
    <w:rsid w:val="00392727"/>
    <w:rsid w:val="003E08B0"/>
    <w:rsid w:val="00471C74"/>
    <w:rsid w:val="00472508"/>
    <w:rsid w:val="004B61D7"/>
    <w:rsid w:val="004B7B1E"/>
    <w:rsid w:val="004C1994"/>
    <w:rsid w:val="004D4689"/>
    <w:rsid w:val="004D7E20"/>
    <w:rsid w:val="004E3992"/>
    <w:rsid w:val="004F47F3"/>
    <w:rsid w:val="005259B0"/>
    <w:rsid w:val="0052799A"/>
    <w:rsid w:val="005704C4"/>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32B27"/>
    <w:rsid w:val="00742A6F"/>
    <w:rsid w:val="00753E61"/>
    <w:rsid w:val="00787709"/>
    <w:rsid w:val="00791DDD"/>
    <w:rsid w:val="007B03D1"/>
    <w:rsid w:val="007B0FA6"/>
    <w:rsid w:val="0081769C"/>
    <w:rsid w:val="00820C55"/>
    <w:rsid w:val="0083358C"/>
    <w:rsid w:val="00843809"/>
    <w:rsid w:val="00862851"/>
    <w:rsid w:val="009065A8"/>
    <w:rsid w:val="00906707"/>
    <w:rsid w:val="00933CB3"/>
    <w:rsid w:val="00936C06"/>
    <w:rsid w:val="00955D95"/>
    <w:rsid w:val="00967EE9"/>
    <w:rsid w:val="009976C6"/>
    <w:rsid w:val="009B2034"/>
    <w:rsid w:val="009D026F"/>
    <w:rsid w:val="009E4B54"/>
    <w:rsid w:val="00A07DE5"/>
    <w:rsid w:val="00A25FA4"/>
    <w:rsid w:val="00A4158D"/>
    <w:rsid w:val="00A67A13"/>
    <w:rsid w:val="00A71FA5"/>
    <w:rsid w:val="00A727F9"/>
    <w:rsid w:val="00A7375A"/>
    <w:rsid w:val="00AB2A6A"/>
    <w:rsid w:val="00AB321F"/>
    <w:rsid w:val="00AC19BE"/>
    <w:rsid w:val="00AC34E4"/>
    <w:rsid w:val="00AE580D"/>
    <w:rsid w:val="00B2059F"/>
    <w:rsid w:val="00B66EE2"/>
    <w:rsid w:val="00BA7188"/>
    <w:rsid w:val="00C02E36"/>
    <w:rsid w:val="00C06AA8"/>
    <w:rsid w:val="00C52570"/>
    <w:rsid w:val="00C65895"/>
    <w:rsid w:val="00CB3BB4"/>
    <w:rsid w:val="00CB5314"/>
    <w:rsid w:val="00CB5E28"/>
    <w:rsid w:val="00CB6C40"/>
    <w:rsid w:val="00CB719C"/>
    <w:rsid w:val="00CD113C"/>
    <w:rsid w:val="00CD4065"/>
    <w:rsid w:val="00CE5D74"/>
    <w:rsid w:val="00D059F3"/>
    <w:rsid w:val="00D15F32"/>
    <w:rsid w:val="00D433C7"/>
    <w:rsid w:val="00D448C9"/>
    <w:rsid w:val="00D8655F"/>
    <w:rsid w:val="00D87203"/>
    <w:rsid w:val="00DA5946"/>
    <w:rsid w:val="00DD789E"/>
    <w:rsid w:val="00DE0106"/>
    <w:rsid w:val="00DE4ED6"/>
    <w:rsid w:val="00E12DE0"/>
    <w:rsid w:val="00E16D9F"/>
    <w:rsid w:val="00E21350"/>
    <w:rsid w:val="00E239B6"/>
    <w:rsid w:val="00E26CF5"/>
    <w:rsid w:val="00E27EE3"/>
    <w:rsid w:val="00E506A4"/>
    <w:rsid w:val="00E538E4"/>
    <w:rsid w:val="00E7115E"/>
    <w:rsid w:val="00E7137B"/>
    <w:rsid w:val="00E82B74"/>
    <w:rsid w:val="00EC1032"/>
    <w:rsid w:val="00EC79D6"/>
    <w:rsid w:val="00F20FE3"/>
    <w:rsid w:val="00F84731"/>
    <w:rsid w:val="00F91E11"/>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73210">
      <w:bodyDiv w:val="1"/>
      <w:marLeft w:val="0"/>
      <w:marRight w:val="0"/>
      <w:marTop w:val="0"/>
      <w:marBottom w:val="0"/>
      <w:divBdr>
        <w:top w:val="none" w:sz="0" w:space="0" w:color="auto"/>
        <w:left w:val="none" w:sz="0" w:space="0" w:color="auto"/>
        <w:bottom w:val="none" w:sz="0" w:space="0" w:color="auto"/>
        <w:right w:val="none" w:sz="0" w:space="0" w:color="auto"/>
      </w:divBdr>
      <w:divsChild>
        <w:div w:id="181386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3563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Jansson </cp:lastModifiedBy>
  <cp:revision>1</cp:revision>
  <dcterms:created xsi:type="dcterms:W3CDTF">2015-11-24T11:00:00Z</dcterms:created>
  <dcterms:modified xsi:type="dcterms:W3CDTF">2015-11-24T11:01:00Z</dcterms:modified>
</cp:coreProperties>
</file>