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02" w:rsidRPr="00097302" w:rsidRDefault="00097302" w:rsidP="00097302">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097302">
        <w:rPr>
          <w:rFonts w:ascii="Times New Roman" w:eastAsia="Times New Roman" w:hAnsi="Times New Roman" w:cs="Times New Roman"/>
          <w:b/>
          <w:bCs/>
          <w:kern w:val="36"/>
          <w:sz w:val="48"/>
          <w:szCs w:val="48"/>
          <w:lang w:eastAsia="sv-SE"/>
        </w:rPr>
        <w:t>Mitt argumenterande tal</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"Jag vill berätta för er om en dag då jag skulle träffa min syster för att gå på bio. Jag stod vid tunnelbanan och väntade på henne då jag fick se henne vid övergångsstället på andra sidan gatan väntandes på grön gubbe. Det vart grönt för henne och hon började gå.</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Det var då jag fick syn på den. Bilen. Den körde väldigt fort säkert 20km/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fortare än vad hastighetsbegränsningen var.</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Jag misstänkte vad som skulle ske och jag ropade till henne att hon skulle skynda sig. Men det var försent. Det gick så snabbt. Ena sekunden stod hon där livfull och glad, andra sekunden låg hon flera 100 meter bort helt livlös på den hårda asfalten.</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Min syster hade tur för hon överlevde den smällen. Men alla har inte den turen. Tusentals människor blir skadade och omkring 200 blir dödade i trafiken p.g.a. fortkörning varje år.</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Allt detta enbart för att vi inte kan planera vår tid och våra resor och vi tror att vi kan komma snabbare fram genom att köra fortare.</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Dä</w:t>
      </w:r>
      <w:r>
        <w:rPr>
          <w:rFonts w:ascii="Times New Roman" w:eastAsia="Times New Roman" w:hAnsi="Times New Roman" w:cs="Times New Roman"/>
          <w:i/>
          <w:iCs/>
          <w:sz w:val="24"/>
          <w:szCs w:val="24"/>
          <w:lang w:eastAsia="sv-SE"/>
        </w:rPr>
        <w:t xml:space="preserve">rför tycker jag att vi alla </w:t>
      </w:r>
      <w:r w:rsidRPr="00097302">
        <w:rPr>
          <w:rFonts w:ascii="Times New Roman" w:eastAsia="Times New Roman" w:hAnsi="Times New Roman" w:cs="Times New Roman"/>
          <w:i/>
          <w:iCs/>
          <w:sz w:val="24"/>
          <w:szCs w:val="24"/>
          <w:lang w:eastAsia="sv-SE"/>
        </w:rPr>
        <w:t>ska hålla hastighetsbegränsningarna som finns på våra vägar.</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Enligt NTF (Nationalföreningen för trafiksäkerhetens främjande) så tjänar vi ingenting på att köra fortare. Om vi höjer vår medelhastighet med 10km/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så tjänar du 4sek/km. Med dessa si</w:t>
      </w:r>
      <w:r>
        <w:rPr>
          <w:rFonts w:ascii="Times New Roman" w:eastAsia="Times New Roman" w:hAnsi="Times New Roman" w:cs="Times New Roman"/>
          <w:i/>
          <w:iCs/>
          <w:sz w:val="24"/>
          <w:szCs w:val="24"/>
          <w:lang w:eastAsia="sv-SE"/>
        </w:rPr>
        <w:t>f</w:t>
      </w:r>
      <w:r w:rsidRPr="00097302">
        <w:rPr>
          <w:rFonts w:ascii="Times New Roman" w:eastAsia="Times New Roman" w:hAnsi="Times New Roman" w:cs="Times New Roman"/>
          <w:i/>
          <w:iCs/>
          <w:sz w:val="24"/>
          <w:szCs w:val="24"/>
          <w:lang w:eastAsia="sv-SE"/>
        </w:rPr>
        <w:t>fror i åtanke så tjänar du ca 6min på att höja medelhastigheten med 10km/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mellan Stockholm och Norrtälje. Dessutom höjs risken för trafikolyckor med 25% och risken att dödas med 50%.</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 Vi vet alla att stoppsträckan förändras beroende på hur snabbt du kör. T.ex. om du kör i 90km/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på en torr asfaltsväg är sträckan 65meter och om du kör i 100km/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78meter. Det är alltså 13meters skillnad. Saken är den att när du har förbrukat sträckan för 90km/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så kör du fortfarande 50km/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om du börjar bromsa när du kör i 100km/tim.</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 Tycker du verkligen att det är värt att riskera ditt och andras liv bara för</w:t>
      </w:r>
      <w:r>
        <w:rPr>
          <w:rFonts w:ascii="Times New Roman" w:eastAsia="Times New Roman" w:hAnsi="Times New Roman" w:cs="Times New Roman"/>
          <w:i/>
          <w:iCs/>
          <w:sz w:val="24"/>
          <w:szCs w:val="24"/>
          <w:lang w:eastAsia="sv-SE"/>
        </w:rPr>
        <w:t xml:space="preserve"> att kunna komma fram några min</w:t>
      </w:r>
      <w:r w:rsidRPr="00097302">
        <w:rPr>
          <w:rFonts w:ascii="Times New Roman" w:eastAsia="Times New Roman" w:hAnsi="Times New Roman" w:cs="Times New Roman"/>
          <w:i/>
          <w:iCs/>
          <w:sz w:val="24"/>
          <w:szCs w:val="24"/>
          <w:lang w:eastAsia="sv-SE"/>
        </w:rPr>
        <w:t>u</w:t>
      </w:r>
      <w:r>
        <w:rPr>
          <w:rFonts w:ascii="Times New Roman" w:eastAsia="Times New Roman" w:hAnsi="Times New Roman" w:cs="Times New Roman"/>
          <w:i/>
          <w:iCs/>
          <w:sz w:val="24"/>
          <w:szCs w:val="24"/>
          <w:lang w:eastAsia="sv-SE"/>
        </w:rPr>
        <w:t>t</w:t>
      </w:r>
      <w:r w:rsidRPr="00097302">
        <w:rPr>
          <w:rFonts w:ascii="Times New Roman" w:eastAsia="Times New Roman" w:hAnsi="Times New Roman" w:cs="Times New Roman"/>
          <w:i/>
          <w:iCs/>
          <w:sz w:val="24"/>
          <w:szCs w:val="24"/>
          <w:lang w:eastAsia="sv-SE"/>
        </w:rPr>
        <w:t>er tidigare?</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 Alltså att höja hastigheten tjänar ingenting till. Men om vi däremot håller oss till begränsningarna eller sänker hastigheten med 10km/</w:t>
      </w:r>
      <w:proofErr w:type="spellStart"/>
      <w:r w:rsidRPr="00097302">
        <w:rPr>
          <w:rFonts w:ascii="Times New Roman" w:eastAsia="Times New Roman" w:hAnsi="Times New Roman" w:cs="Times New Roman"/>
          <w:i/>
          <w:iCs/>
          <w:sz w:val="24"/>
          <w:szCs w:val="24"/>
          <w:lang w:eastAsia="sv-SE"/>
        </w:rPr>
        <w:t>tim</w:t>
      </w:r>
      <w:proofErr w:type="spellEnd"/>
      <w:r w:rsidRPr="00097302">
        <w:rPr>
          <w:rFonts w:ascii="Times New Roman" w:eastAsia="Times New Roman" w:hAnsi="Times New Roman" w:cs="Times New Roman"/>
          <w:i/>
          <w:iCs/>
          <w:sz w:val="24"/>
          <w:szCs w:val="24"/>
          <w:lang w:eastAsia="sv-SE"/>
        </w:rPr>
        <w:t xml:space="preserve"> på våra vägar så skulle antalet skadade och döda i trafiken minska drastiskt varje år. Vi skulle förlora max 10min på vår resväg varje dag och vi skulle tjäna runt 600kr/år genom minskad bensinförbrukning och däckslitage.</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 xml:space="preserve"> Så tänk efter en extra gång när du sätter sig i bilen nästa gång. </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Du kan göra skillnad.</w:t>
      </w:r>
    </w:p>
    <w:p w:rsidR="00097302" w:rsidRPr="00097302" w:rsidRDefault="00097302" w:rsidP="00097302">
      <w:pPr>
        <w:spacing w:before="100" w:beforeAutospacing="1" w:after="100" w:afterAutospacing="1" w:line="240" w:lineRule="auto"/>
        <w:rPr>
          <w:rFonts w:ascii="Times New Roman" w:eastAsia="Times New Roman" w:hAnsi="Times New Roman" w:cs="Times New Roman"/>
          <w:sz w:val="24"/>
          <w:szCs w:val="24"/>
          <w:lang w:eastAsia="sv-SE"/>
        </w:rPr>
      </w:pPr>
      <w:r w:rsidRPr="00097302">
        <w:rPr>
          <w:rFonts w:ascii="Times New Roman" w:eastAsia="Times New Roman" w:hAnsi="Times New Roman" w:cs="Times New Roman"/>
          <w:i/>
          <w:iCs/>
          <w:sz w:val="24"/>
          <w:szCs w:val="24"/>
          <w:lang w:eastAsia="sv-SE"/>
        </w:rPr>
        <w:t>Kör smart, sakta och säkert.</w:t>
      </w:r>
    </w:p>
    <w:p w:rsidR="001B696E" w:rsidRPr="008639CC" w:rsidRDefault="00097302" w:rsidP="00097302">
      <w:pPr>
        <w:spacing w:before="100" w:beforeAutospacing="1" w:after="100" w:afterAutospacing="1" w:line="240" w:lineRule="auto"/>
        <w:rPr>
          <w:rFonts w:ascii="Times New Roman" w:eastAsia="Times New Roman" w:hAnsi="Times New Roman" w:cs="Times New Roman"/>
          <w:iCs/>
          <w:sz w:val="24"/>
          <w:szCs w:val="24"/>
          <w:lang w:eastAsia="sv-SE"/>
        </w:rPr>
      </w:pPr>
      <w:r w:rsidRPr="00097302">
        <w:rPr>
          <w:rFonts w:ascii="Times New Roman" w:eastAsia="Times New Roman" w:hAnsi="Times New Roman" w:cs="Times New Roman"/>
          <w:i/>
          <w:iCs/>
          <w:sz w:val="24"/>
          <w:szCs w:val="24"/>
          <w:lang w:eastAsia="sv-SE"/>
        </w:rPr>
        <w:t>Håll hastigheten!</w:t>
      </w:r>
      <w:r w:rsidRPr="008639CC">
        <w:rPr>
          <w:rFonts w:ascii="Times New Roman" w:eastAsia="Times New Roman" w:hAnsi="Times New Roman" w:cs="Times New Roman"/>
          <w:iCs/>
          <w:sz w:val="24"/>
          <w:szCs w:val="24"/>
          <w:lang w:eastAsia="sv-SE"/>
        </w:rPr>
        <w:t>"</w:t>
      </w:r>
    </w:p>
    <w:p w:rsidR="008639CC" w:rsidRDefault="008639CC" w:rsidP="00097302">
      <w:pPr>
        <w:spacing w:before="100" w:beforeAutospacing="1" w:after="100" w:afterAutospacing="1"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lastRenderedPageBreak/>
        <w:t>Uppgift, retorik</w:t>
      </w:r>
    </w:p>
    <w:p w:rsidR="008639CC" w:rsidRPr="00632EB6" w:rsidRDefault="008639CC" w:rsidP="00632EB6">
      <w:pPr>
        <w:pStyle w:val="Liststycke"/>
        <w:numPr>
          <w:ilvl w:val="0"/>
          <w:numId w:val="1"/>
        </w:numPr>
        <w:spacing w:before="100" w:beforeAutospacing="1" w:after="100" w:afterAutospacing="1" w:line="240" w:lineRule="auto"/>
        <w:rPr>
          <w:rFonts w:ascii="Calibri" w:eastAsia="Times New Roman" w:hAnsi="Calibri" w:cs="Calibri"/>
          <w:sz w:val="24"/>
          <w:szCs w:val="24"/>
          <w:lang w:eastAsia="sv-SE"/>
        </w:rPr>
      </w:pPr>
      <w:r w:rsidRPr="00632EB6">
        <w:rPr>
          <w:rFonts w:ascii="Calibri" w:eastAsia="Times New Roman" w:hAnsi="Calibri" w:cs="Calibri"/>
          <w:sz w:val="24"/>
          <w:szCs w:val="24"/>
          <w:lang w:eastAsia="sv-SE"/>
        </w:rPr>
        <w:t xml:space="preserve">Talet ovan är skrivet av en gymnasieelev. Fundera över dess uppbyggnad. </w:t>
      </w:r>
      <w:r w:rsidR="003801F0">
        <w:rPr>
          <w:rFonts w:ascii="Calibri" w:eastAsia="Times New Roman" w:hAnsi="Calibri" w:cs="Calibri"/>
          <w:sz w:val="24"/>
          <w:szCs w:val="24"/>
          <w:lang w:eastAsia="sv-SE"/>
        </w:rPr>
        <w:t>M</w:t>
      </w:r>
      <w:r w:rsidRPr="00632EB6">
        <w:rPr>
          <w:rFonts w:ascii="Calibri" w:eastAsia="Times New Roman" w:hAnsi="Calibri" w:cs="Calibri"/>
          <w:sz w:val="24"/>
          <w:szCs w:val="24"/>
          <w:lang w:eastAsia="sv-SE"/>
        </w:rPr>
        <w:t xml:space="preserve">arkera sedan ut i texten </w:t>
      </w:r>
      <w:proofErr w:type="gramStart"/>
      <w:r w:rsidRPr="00632EB6">
        <w:rPr>
          <w:rFonts w:ascii="Calibri" w:eastAsia="Times New Roman" w:hAnsi="Calibri" w:cs="Calibri"/>
          <w:sz w:val="24"/>
          <w:szCs w:val="24"/>
          <w:lang w:eastAsia="sv-SE"/>
        </w:rPr>
        <w:t>de etos</w:t>
      </w:r>
      <w:proofErr w:type="gramEnd"/>
      <w:r w:rsidRPr="00632EB6">
        <w:rPr>
          <w:rFonts w:ascii="Calibri" w:eastAsia="Times New Roman" w:hAnsi="Calibri" w:cs="Calibri"/>
          <w:sz w:val="24"/>
          <w:szCs w:val="24"/>
          <w:lang w:eastAsia="sv-SE"/>
        </w:rPr>
        <w:t xml:space="preserve">, logos och patosargument du hittar. Läs </w:t>
      </w:r>
      <w:r w:rsidR="00632EB6" w:rsidRPr="00632EB6">
        <w:rPr>
          <w:rFonts w:ascii="Calibri" w:eastAsia="Times New Roman" w:hAnsi="Calibri" w:cs="Calibri"/>
          <w:sz w:val="24"/>
          <w:szCs w:val="24"/>
          <w:lang w:eastAsia="sv-SE"/>
        </w:rPr>
        <w:t xml:space="preserve">i </w:t>
      </w:r>
      <w:r w:rsidR="003801F0">
        <w:rPr>
          <w:rFonts w:ascii="Calibri" w:eastAsia="Times New Roman" w:hAnsi="Calibri" w:cs="Calibri"/>
          <w:sz w:val="24"/>
          <w:szCs w:val="24"/>
          <w:lang w:eastAsia="sv-SE"/>
        </w:rPr>
        <w:t xml:space="preserve">dokumentet </w:t>
      </w:r>
      <w:r w:rsidRPr="00632EB6">
        <w:rPr>
          <w:rFonts w:ascii="Calibri" w:eastAsia="Times New Roman" w:hAnsi="Calibri" w:cs="Calibri"/>
          <w:sz w:val="24"/>
          <w:szCs w:val="24"/>
          <w:lang w:eastAsia="sv-SE"/>
        </w:rPr>
        <w:t>om van</w:t>
      </w:r>
      <w:r w:rsidR="00632EB6" w:rsidRPr="00632EB6">
        <w:rPr>
          <w:rFonts w:ascii="Calibri" w:eastAsia="Times New Roman" w:hAnsi="Calibri" w:cs="Calibri"/>
          <w:sz w:val="24"/>
          <w:szCs w:val="24"/>
          <w:lang w:eastAsia="sv-SE"/>
        </w:rPr>
        <w:t>liga stilfigurer. H</w:t>
      </w:r>
      <w:r w:rsidRPr="00632EB6">
        <w:rPr>
          <w:rFonts w:ascii="Calibri" w:eastAsia="Times New Roman" w:hAnsi="Calibri" w:cs="Calibri"/>
          <w:sz w:val="24"/>
          <w:szCs w:val="24"/>
          <w:lang w:eastAsia="sv-SE"/>
        </w:rPr>
        <w:t xml:space="preserve">ar författaren till talet ovan använt sig av några av dessa?  </w:t>
      </w:r>
    </w:p>
    <w:p w:rsidR="008639CC" w:rsidRPr="00632EB6" w:rsidRDefault="008639CC" w:rsidP="00632EB6">
      <w:pPr>
        <w:pStyle w:val="Liststycke"/>
        <w:spacing w:before="100" w:beforeAutospacing="1" w:after="100" w:afterAutospacing="1" w:line="240" w:lineRule="auto"/>
        <w:rPr>
          <w:rFonts w:ascii="Calibri" w:eastAsia="Times New Roman" w:hAnsi="Calibri" w:cs="Calibri"/>
          <w:sz w:val="24"/>
          <w:szCs w:val="24"/>
          <w:lang w:eastAsia="sv-SE"/>
        </w:rPr>
      </w:pPr>
    </w:p>
    <w:p w:rsidR="008639CC" w:rsidRPr="00632EB6" w:rsidRDefault="008639CC" w:rsidP="00632EB6">
      <w:pPr>
        <w:pStyle w:val="Liststycke"/>
        <w:numPr>
          <w:ilvl w:val="0"/>
          <w:numId w:val="1"/>
        </w:numPr>
        <w:spacing w:before="100" w:beforeAutospacing="1" w:after="100" w:afterAutospacing="1" w:line="240" w:lineRule="auto"/>
        <w:rPr>
          <w:rFonts w:ascii="Calibri" w:eastAsia="Times New Roman" w:hAnsi="Calibri" w:cs="Calibri"/>
          <w:sz w:val="24"/>
          <w:szCs w:val="24"/>
          <w:lang w:eastAsia="sv-SE"/>
        </w:rPr>
      </w:pPr>
      <w:r w:rsidRPr="00632EB6">
        <w:rPr>
          <w:rFonts w:ascii="Calibri" w:eastAsia="Times New Roman" w:hAnsi="Calibri" w:cs="Calibri"/>
          <w:sz w:val="24"/>
          <w:szCs w:val="24"/>
          <w:lang w:eastAsia="sv-SE"/>
        </w:rPr>
        <w:t>Vad anser du om talet? Lyckas talförfattaren nå fram med sitt budskap? Är talet väl uppbyggt enligt retorikens regler?</w:t>
      </w:r>
      <w:r w:rsidRPr="00632EB6">
        <w:rPr>
          <w:rFonts w:ascii="Calibri" w:eastAsia="Times New Roman" w:hAnsi="Calibri" w:cs="Calibri"/>
          <w:sz w:val="24"/>
          <w:szCs w:val="24"/>
          <w:lang w:eastAsia="sv-SE"/>
        </w:rPr>
        <w:br/>
        <w:t xml:space="preserve"> </w:t>
      </w:r>
    </w:p>
    <w:p w:rsidR="00632EB6" w:rsidRPr="00632EB6" w:rsidRDefault="008639CC" w:rsidP="00632EB6">
      <w:pPr>
        <w:pStyle w:val="Liststycke"/>
        <w:numPr>
          <w:ilvl w:val="0"/>
          <w:numId w:val="1"/>
        </w:numPr>
        <w:spacing w:before="100" w:beforeAutospacing="1" w:after="100" w:afterAutospacing="1" w:line="240" w:lineRule="auto"/>
        <w:rPr>
          <w:rFonts w:ascii="Calibri" w:eastAsia="Times New Roman" w:hAnsi="Calibri" w:cs="Calibri"/>
          <w:sz w:val="24"/>
          <w:szCs w:val="24"/>
          <w:lang w:eastAsia="sv-SE"/>
        </w:rPr>
      </w:pPr>
      <w:r w:rsidRPr="00632EB6">
        <w:rPr>
          <w:rFonts w:ascii="Calibri" w:eastAsia="Times New Roman" w:hAnsi="Calibri" w:cs="Calibri"/>
          <w:sz w:val="24"/>
          <w:szCs w:val="24"/>
          <w:lang w:eastAsia="sv-SE"/>
        </w:rPr>
        <w:t>Enligt de gamla grekerna skulle ett tal vara rörande</w:t>
      </w:r>
      <w:r w:rsidR="003801F0">
        <w:rPr>
          <w:rFonts w:ascii="Calibri" w:eastAsia="Times New Roman" w:hAnsi="Calibri" w:cs="Calibri"/>
          <w:sz w:val="24"/>
          <w:szCs w:val="24"/>
          <w:lang w:eastAsia="sv-SE"/>
        </w:rPr>
        <w:t>/</w:t>
      </w:r>
      <w:proofErr w:type="spellStart"/>
      <w:r w:rsidR="003801F0">
        <w:rPr>
          <w:rFonts w:ascii="Calibri" w:eastAsia="Times New Roman" w:hAnsi="Calibri" w:cs="Calibri"/>
          <w:sz w:val="24"/>
          <w:szCs w:val="24"/>
          <w:lang w:eastAsia="sv-SE"/>
        </w:rPr>
        <w:t>delectare</w:t>
      </w:r>
      <w:proofErr w:type="spellEnd"/>
      <w:r w:rsidRPr="00632EB6">
        <w:rPr>
          <w:rFonts w:ascii="Calibri" w:eastAsia="Times New Roman" w:hAnsi="Calibri" w:cs="Calibri"/>
          <w:sz w:val="24"/>
          <w:szCs w:val="24"/>
          <w:lang w:eastAsia="sv-SE"/>
        </w:rPr>
        <w:t xml:space="preserve"> (känslomässigt, engagerande), undervisande</w:t>
      </w:r>
      <w:r w:rsidR="003801F0">
        <w:rPr>
          <w:rFonts w:ascii="Calibri" w:eastAsia="Times New Roman" w:hAnsi="Calibri" w:cs="Calibri"/>
          <w:sz w:val="24"/>
          <w:szCs w:val="24"/>
          <w:lang w:eastAsia="sv-SE"/>
        </w:rPr>
        <w:t>/</w:t>
      </w:r>
      <w:proofErr w:type="spellStart"/>
      <w:r w:rsidR="003801F0">
        <w:rPr>
          <w:rFonts w:ascii="Calibri" w:eastAsia="Times New Roman" w:hAnsi="Calibri" w:cs="Calibri"/>
          <w:sz w:val="24"/>
          <w:szCs w:val="24"/>
          <w:lang w:eastAsia="sv-SE"/>
        </w:rPr>
        <w:t>docere</w:t>
      </w:r>
      <w:proofErr w:type="spellEnd"/>
      <w:r w:rsidRPr="00632EB6">
        <w:rPr>
          <w:rFonts w:ascii="Calibri" w:eastAsia="Times New Roman" w:hAnsi="Calibri" w:cs="Calibri"/>
          <w:sz w:val="24"/>
          <w:szCs w:val="24"/>
          <w:lang w:eastAsia="sv-SE"/>
        </w:rPr>
        <w:t xml:space="preserve"> (innehålla intressant fakta, ge kunskap om något), samt vackert att lyssna till</w:t>
      </w:r>
      <w:r w:rsidR="003801F0">
        <w:rPr>
          <w:rFonts w:ascii="Calibri" w:eastAsia="Times New Roman" w:hAnsi="Calibri" w:cs="Calibri"/>
          <w:sz w:val="24"/>
          <w:szCs w:val="24"/>
          <w:lang w:eastAsia="sv-SE"/>
        </w:rPr>
        <w:t>/</w:t>
      </w:r>
      <w:proofErr w:type="spellStart"/>
      <w:r w:rsidR="003801F0">
        <w:rPr>
          <w:rFonts w:ascii="Calibri" w:eastAsia="Times New Roman" w:hAnsi="Calibri" w:cs="Calibri"/>
          <w:sz w:val="24"/>
          <w:szCs w:val="24"/>
          <w:lang w:eastAsia="sv-SE"/>
        </w:rPr>
        <w:t>movere</w:t>
      </w:r>
      <w:proofErr w:type="spellEnd"/>
      <w:r w:rsidRPr="00632EB6">
        <w:rPr>
          <w:rFonts w:ascii="Calibri" w:eastAsia="Times New Roman" w:hAnsi="Calibri" w:cs="Calibri"/>
          <w:sz w:val="24"/>
          <w:szCs w:val="24"/>
          <w:lang w:eastAsia="sv-SE"/>
        </w:rPr>
        <w:t xml:space="preserve"> (språkligt intressant med liknelser, metaforer och andra stilfigurer). Vilka </w:t>
      </w:r>
      <w:r w:rsidR="00632EB6" w:rsidRPr="00632EB6">
        <w:rPr>
          <w:rFonts w:ascii="Calibri" w:eastAsia="Times New Roman" w:hAnsi="Calibri" w:cs="Calibri"/>
          <w:sz w:val="24"/>
          <w:szCs w:val="24"/>
          <w:lang w:eastAsia="sv-SE"/>
        </w:rPr>
        <w:t>av dessa delar tycker du att talförfattaren</w:t>
      </w:r>
      <w:r w:rsidRPr="00632EB6">
        <w:rPr>
          <w:rFonts w:ascii="Calibri" w:eastAsia="Times New Roman" w:hAnsi="Calibri" w:cs="Calibri"/>
          <w:sz w:val="24"/>
          <w:szCs w:val="24"/>
          <w:lang w:eastAsia="sv-SE"/>
        </w:rPr>
        <w:t xml:space="preserve"> </w:t>
      </w:r>
      <w:r w:rsidR="00632EB6" w:rsidRPr="00632EB6">
        <w:rPr>
          <w:rFonts w:ascii="Calibri" w:eastAsia="Times New Roman" w:hAnsi="Calibri" w:cs="Calibri"/>
          <w:sz w:val="24"/>
          <w:szCs w:val="24"/>
          <w:lang w:eastAsia="sv-SE"/>
        </w:rPr>
        <w:t xml:space="preserve">har </w:t>
      </w:r>
      <w:r w:rsidRPr="00632EB6">
        <w:rPr>
          <w:rFonts w:ascii="Calibri" w:eastAsia="Times New Roman" w:hAnsi="Calibri" w:cs="Calibri"/>
          <w:sz w:val="24"/>
          <w:szCs w:val="24"/>
          <w:lang w:eastAsia="sv-SE"/>
        </w:rPr>
        <w:t>lycka</w:t>
      </w:r>
      <w:r w:rsidR="003801F0">
        <w:rPr>
          <w:rFonts w:ascii="Calibri" w:eastAsia="Times New Roman" w:hAnsi="Calibri" w:cs="Calibri"/>
          <w:sz w:val="24"/>
          <w:szCs w:val="24"/>
          <w:lang w:eastAsia="sv-SE"/>
        </w:rPr>
        <w:t>t</w:t>
      </w:r>
      <w:r w:rsidRPr="00632EB6">
        <w:rPr>
          <w:rFonts w:ascii="Calibri" w:eastAsia="Times New Roman" w:hAnsi="Calibri" w:cs="Calibri"/>
          <w:sz w:val="24"/>
          <w:szCs w:val="24"/>
          <w:lang w:eastAsia="sv-SE"/>
        </w:rPr>
        <w:t>s bäst med?</w:t>
      </w:r>
    </w:p>
    <w:p w:rsidR="00632EB6" w:rsidRPr="00632EB6" w:rsidRDefault="00632EB6" w:rsidP="00632EB6">
      <w:pPr>
        <w:spacing w:before="100" w:beforeAutospacing="1" w:after="100" w:afterAutospacing="1" w:line="360" w:lineRule="auto"/>
        <w:rPr>
          <w:rFonts w:ascii="Times New Roman" w:eastAsia="Times New Roman" w:hAnsi="Times New Roman" w:cs="Times New Roman"/>
          <w:sz w:val="24"/>
          <w:szCs w:val="24"/>
          <w:lang w:eastAsia="sv-SE"/>
        </w:rPr>
      </w:pPr>
      <w:bookmarkStart w:id="0" w:name="_GoBack"/>
      <w:bookmarkEnd w:id="0"/>
    </w:p>
    <w:sectPr w:rsidR="00632EB6" w:rsidRPr="00632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26699"/>
    <w:multiLevelType w:val="hybridMultilevel"/>
    <w:tmpl w:val="D674DA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02"/>
    <w:rsid w:val="00097302"/>
    <w:rsid w:val="001B696E"/>
    <w:rsid w:val="003801F0"/>
    <w:rsid w:val="005E52ED"/>
    <w:rsid w:val="00632EB6"/>
    <w:rsid w:val="008639CC"/>
    <w:rsid w:val="00B313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328A"/>
  <w15:docId w15:val="{ABE226C9-210C-42FA-8D97-7CF4286D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97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730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097302"/>
    <w:rPr>
      <w:color w:val="0000FF"/>
      <w:u w:val="single"/>
    </w:rPr>
  </w:style>
  <w:style w:type="paragraph" w:customStyle="1" w:styleId="editorp">
    <w:name w:val="editor_p"/>
    <w:basedOn w:val="Normal"/>
    <w:rsid w:val="000973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97302"/>
    <w:rPr>
      <w:i/>
      <w:iCs/>
    </w:rPr>
  </w:style>
  <w:style w:type="paragraph" w:styleId="Liststycke">
    <w:name w:val="List Paragraph"/>
    <w:basedOn w:val="Normal"/>
    <w:uiPriority w:val="34"/>
    <w:qFormat/>
    <w:rsid w:val="0086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948720">
      <w:bodyDiv w:val="1"/>
      <w:marLeft w:val="0"/>
      <w:marRight w:val="0"/>
      <w:marTop w:val="0"/>
      <w:marBottom w:val="0"/>
      <w:divBdr>
        <w:top w:val="none" w:sz="0" w:space="0" w:color="auto"/>
        <w:left w:val="none" w:sz="0" w:space="0" w:color="auto"/>
        <w:bottom w:val="none" w:sz="0" w:space="0" w:color="auto"/>
        <w:right w:val="none" w:sz="0" w:space="0" w:color="auto"/>
      </w:divBdr>
      <w:divsChild>
        <w:div w:id="207181246">
          <w:marLeft w:val="0"/>
          <w:marRight w:val="0"/>
          <w:marTop w:val="0"/>
          <w:marBottom w:val="0"/>
          <w:divBdr>
            <w:top w:val="none" w:sz="0" w:space="0" w:color="auto"/>
            <w:left w:val="none" w:sz="0" w:space="0" w:color="auto"/>
            <w:bottom w:val="none" w:sz="0" w:space="0" w:color="auto"/>
            <w:right w:val="none" w:sz="0" w:space="0" w:color="auto"/>
          </w:divBdr>
        </w:div>
        <w:div w:id="1109399877">
          <w:marLeft w:val="0"/>
          <w:marRight w:val="0"/>
          <w:marTop w:val="0"/>
          <w:marBottom w:val="0"/>
          <w:divBdr>
            <w:top w:val="none" w:sz="0" w:space="0" w:color="auto"/>
            <w:left w:val="none" w:sz="0" w:space="0" w:color="auto"/>
            <w:bottom w:val="none" w:sz="0" w:space="0" w:color="auto"/>
            <w:right w:val="none" w:sz="0" w:space="0" w:color="auto"/>
          </w:divBdr>
          <w:divsChild>
            <w:div w:id="1824471269">
              <w:marLeft w:val="0"/>
              <w:marRight w:val="0"/>
              <w:marTop w:val="0"/>
              <w:marBottom w:val="0"/>
              <w:divBdr>
                <w:top w:val="none" w:sz="0" w:space="0" w:color="auto"/>
                <w:left w:val="none" w:sz="0" w:space="0" w:color="auto"/>
                <w:bottom w:val="none" w:sz="0" w:space="0" w:color="auto"/>
                <w:right w:val="none" w:sz="0" w:space="0" w:color="auto"/>
              </w:divBdr>
            </w:div>
          </w:divsChild>
        </w:div>
        <w:div w:id="198115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2642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Wålstedt</dc:creator>
  <cp:lastModifiedBy>Jenny Wikedal</cp:lastModifiedBy>
  <cp:revision>2</cp:revision>
  <dcterms:created xsi:type="dcterms:W3CDTF">2019-09-30T08:30:00Z</dcterms:created>
  <dcterms:modified xsi:type="dcterms:W3CDTF">2019-09-30T08:30:00Z</dcterms:modified>
</cp:coreProperties>
</file>