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8A" w:rsidRPr="00FF0D8A" w:rsidRDefault="00903219" w:rsidP="00FF0D8A">
      <w:pPr>
        <w:spacing w:line="240" w:lineRule="auto"/>
        <w:rPr>
          <w:rFonts w:ascii="Times New Roman" w:hAnsi="Times New Roman" w:cs="Times New Roman"/>
          <w:sz w:val="24"/>
          <w:szCs w:val="24"/>
        </w:rPr>
      </w:pPr>
      <w:r>
        <w:rPr>
          <w:rFonts w:ascii="Times New Roman" w:hAnsi="Times New Roman" w:cs="Times New Roman"/>
          <w:sz w:val="24"/>
          <w:szCs w:val="24"/>
        </w:rPr>
        <w:t>KOMVUX</w:t>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sidRPr="00FF0D8A">
        <w:rPr>
          <w:rFonts w:ascii="Times New Roman" w:hAnsi="Times New Roman" w:cs="Times New Roman"/>
          <w:sz w:val="24"/>
          <w:szCs w:val="24"/>
        </w:rPr>
        <w:tab/>
      </w:r>
      <w:r w:rsidR="00FF0D8A">
        <w:rPr>
          <w:rFonts w:ascii="Times New Roman" w:hAnsi="Times New Roman" w:cs="Times New Roman"/>
          <w:sz w:val="24"/>
          <w:szCs w:val="24"/>
        </w:rPr>
        <w:tab/>
      </w:r>
      <w:r w:rsidR="00A8057A">
        <w:rPr>
          <w:rFonts w:ascii="Times New Roman" w:hAnsi="Times New Roman" w:cs="Times New Roman"/>
          <w:sz w:val="24"/>
          <w:szCs w:val="24"/>
        </w:rPr>
        <w:t xml:space="preserve">                        </w:t>
      </w:r>
      <w:r w:rsidR="00150613">
        <w:rPr>
          <w:rFonts w:ascii="Times New Roman" w:hAnsi="Times New Roman" w:cs="Times New Roman"/>
          <w:sz w:val="24"/>
          <w:szCs w:val="24"/>
        </w:rPr>
        <w:t>Rapport</w:t>
      </w:r>
      <w:r w:rsidR="00150613">
        <w:rPr>
          <w:rFonts w:ascii="Times New Roman" w:hAnsi="Times New Roman" w:cs="Times New Roman"/>
          <w:sz w:val="24"/>
          <w:szCs w:val="24"/>
        </w:rPr>
        <w:br/>
      </w:r>
      <w:r>
        <w:rPr>
          <w:rFonts w:ascii="Times New Roman" w:hAnsi="Times New Roman" w:cs="Times New Roman"/>
          <w:sz w:val="24"/>
          <w:szCs w:val="24"/>
        </w:rPr>
        <w:t>Svenska 3</w:t>
      </w:r>
      <w:r w:rsidR="00A8057A">
        <w:rPr>
          <w:rFonts w:ascii="Times New Roman" w:hAnsi="Times New Roman" w:cs="Times New Roman"/>
          <w:sz w:val="24"/>
          <w:szCs w:val="24"/>
        </w:rPr>
        <w:tab/>
      </w:r>
      <w:r w:rsidR="00A8057A">
        <w:rPr>
          <w:rFonts w:ascii="Times New Roman" w:hAnsi="Times New Roman" w:cs="Times New Roman"/>
          <w:sz w:val="24"/>
          <w:szCs w:val="24"/>
        </w:rPr>
        <w:tab/>
        <w:t xml:space="preserve">                                                                   </w:t>
      </w:r>
      <w:bookmarkStart w:id="0" w:name="_GoBack"/>
      <w:bookmarkEnd w:id="0"/>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FF0D8A">
      <w:pPr>
        <w:spacing w:line="240" w:lineRule="auto"/>
        <w:rPr>
          <w:rFonts w:ascii="Times New Roman" w:hAnsi="Times New Roman" w:cs="Times New Roman"/>
          <w:sz w:val="24"/>
          <w:szCs w:val="24"/>
        </w:rPr>
      </w:pPr>
    </w:p>
    <w:p w:rsidR="00FF0D8A" w:rsidRPr="00FF0D8A" w:rsidRDefault="00FF0D8A" w:rsidP="00A8057A">
      <w:pPr>
        <w:pStyle w:val="Rubrik"/>
        <w:jc w:val="center"/>
      </w:pPr>
    </w:p>
    <w:p w:rsidR="00FF0D8A" w:rsidRPr="00A8057A" w:rsidRDefault="00FF0D8A" w:rsidP="00A8057A">
      <w:pPr>
        <w:pStyle w:val="Rubrik"/>
        <w:jc w:val="center"/>
        <w:rPr>
          <w:color w:val="000000" w:themeColor="text1"/>
        </w:rPr>
      </w:pPr>
    </w:p>
    <w:p w:rsidR="00FF0D8A" w:rsidRPr="00012006" w:rsidRDefault="00A8057A" w:rsidP="00A8057A">
      <w:pPr>
        <w:pStyle w:val="Rubrik"/>
        <w:jc w:val="center"/>
        <w:rPr>
          <w:rFonts w:ascii="Times New Roman" w:hAnsi="Times New Roman" w:cs="Times New Roman"/>
          <w:color w:val="F07F09" w:themeColor="accent1"/>
          <w:sz w:val="80"/>
          <w:szCs w:val="80"/>
        </w:rPr>
      </w:pPr>
      <w:r w:rsidRPr="00A8057A">
        <w:rPr>
          <w:rFonts w:ascii="Times New Roman" w:hAnsi="Times New Roman" w:cs="Times New Roman"/>
          <w:noProof/>
          <w:color w:val="000000" w:themeColor="text1"/>
          <w:sz w:val="28"/>
          <w:szCs w:val="28"/>
          <w:lang w:eastAsia="sv-SE"/>
        </w:rPr>
        <mc:AlternateContent>
          <mc:Choice Requires="wps">
            <w:drawing>
              <wp:anchor distT="45720" distB="45720" distL="114300" distR="114300" simplePos="0" relativeHeight="251642880" behindDoc="0" locked="0" layoutInCell="1" allowOverlap="1" wp14:anchorId="501AE041" wp14:editId="321A0D08">
                <wp:simplePos x="0" y="0"/>
                <wp:positionH relativeFrom="column">
                  <wp:posOffset>1240790</wp:posOffset>
                </wp:positionH>
                <wp:positionV relativeFrom="paragraph">
                  <wp:posOffset>1321869</wp:posOffset>
                </wp:positionV>
                <wp:extent cx="3286760" cy="427990"/>
                <wp:effectExtent l="0" t="0" r="0" b="0"/>
                <wp:wrapThrough wrapText="bothSides">
                  <wp:wrapPolygon edited="0">
                    <wp:start x="376" y="0"/>
                    <wp:lineTo x="376" y="20190"/>
                    <wp:lineTo x="21158" y="20190"/>
                    <wp:lineTo x="21158" y="0"/>
                    <wp:lineTo x="376" y="0"/>
                  </wp:wrapPolygon>
                </wp:wrapThrough>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27990"/>
                        </a:xfrm>
                        <a:prstGeom prst="rect">
                          <a:avLst/>
                        </a:prstGeom>
                        <a:noFill/>
                        <a:ln w="9525">
                          <a:noFill/>
                          <a:miter lim="800000"/>
                          <a:headEnd/>
                          <a:tailEnd/>
                        </a:ln>
                      </wps:spPr>
                      <wps:txbx>
                        <w:txbxContent>
                          <w:p w:rsidR="0063536C" w:rsidRPr="00A8057A" w:rsidRDefault="0063536C">
                            <w:pPr>
                              <w:rPr>
                                <w:rFonts w:ascii="Times New Roman" w:hAnsi="Times New Roman" w:cs="Times New Roman"/>
                                <w:sz w:val="32"/>
                              </w:rPr>
                            </w:pPr>
                            <w:r w:rsidRPr="00A8057A">
                              <w:rPr>
                                <w:rFonts w:ascii="Times New Roman" w:hAnsi="Times New Roman" w:cs="Times New Roman"/>
                                <w:sz w:val="32"/>
                              </w:rPr>
                              <w:t>Ungdomars användning av fult språk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AE041" id="_x0000_t202" coordsize="21600,21600" o:spt="202" path="m,l,21600r21600,l21600,xe">
                <v:stroke joinstyle="miter"/>
                <v:path gradientshapeok="t" o:connecttype="rect"/>
              </v:shapetype>
              <v:shape id="Textruta 2" o:spid="_x0000_s1026" type="#_x0000_t202" style="position:absolute;left:0;text-align:left;margin-left:97.7pt;margin-top:104.1pt;width:258.8pt;height:33.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" filled="f" stroked="f">
                <v:textbox>
                  <w:txbxContent>
                    <w:p w:rsidR="0063536C" w:rsidRPr="00A8057A" w:rsidRDefault="0063536C">
                      <w:pPr>
                        <w:rPr>
                          <w:rFonts w:ascii="Times New Roman" w:hAnsi="Times New Roman" w:cs="Times New Roman"/>
                          <w:sz w:val="32"/>
                        </w:rPr>
                      </w:pPr>
                      <w:r w:rsidRPr="00A8057A">
                        <w:rPr>
                          <w:rFonts w:ascii="Times New Roman" w:hAnsi="Times New Roman" w:cs="Times New Roman"/>
                          <w:sz w:val="32"/>
                        </w:rPr>
                        <w:t>Ungdomars användning av fult språk</w:t>
                      </w:r>
                    </w:p>
                  </w:txbxContent>
                </v:textbox>
                <w10:wrap type="through"/>
              </v:shape>
            </w:pict>
          </mc:Fallback>
        </mc:AlternateContent>
      </w:r>
      <w:r w:rsidRPr="00A8057A">
        <w:rPr>
          <w:rFonts w:ascii="Times New Roman" w:hAnsi="Times New Roman" w:cs="Times New Roman"/>
          <w:color w:val="000000" w:themeColor="text1"/>
          <w:sz w:val="80"/>
          <w:szCs w:val="80"/>
        </w:rPr>
        <w:t xml:space="preserve">Är fult språk en del av det </w:t>
      </w:r>
      <w:r w:rsidRPr="00A8057A">
        <w:rPr>
          <w:rFonts w:ascii="Times New Roman" w:hAnsi="Times New Roman" w:cs="Times New Roman"/>
          <w:color w:val="000000" w:themeColor="text1"/>
          <w:sz w:val="80"/>
          <w:szCs w:val="80"/>
        </w:rPr>
        <w:br/>
        <w:t>vardagliga språket?</w:t>
      </w: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FF0D8A" w:rsidRDefault="00FF0D8A" w:rsidP="00FF0D8A">
      <w:pPr>
        <w:spacing w:line="240" w:lineRule="auto"/>
        <w:rPr>
          <w:rFonts w:ascii="Times New Roman" w:hAnsi="Times New Roman" w:cs="Times New Roman"/>
          <w:sz w:val="28"/>
          <w:szCs w:val="28"/>
        </w:rPr>
      </w:pPr>
    </w:p>
    <w:p w:rsidR="00A8057A" w:rsidRDefault="00A8057A" w:rsidP="00FF0D8A">
      <w:pPr>
        <w:spacing w:line="240" w:lineRule="auto"/>
        <w:rPr>
          <w:rFonts w:ascii="Times New Roman" w:hAnsi="Times New Roman" w:cs="Times New Roman"/>
          <w:sz w:val="28"/>
          <w:szCs w:val="28"/>
        </w:rPr>
      </w:pPr>
    </w:p>
    <w:p w:rsidR="00A8057A" w:rsidRDefault="00A8057A" w:rsidP="00FF0D8A">
      <w:pPr>
        <w:spacing w:line="240" w:lineRule="auto"/>
        <w:rPr>
          <w:rFonts w:ascii="Times New Roman" w:hAnsi="Times New Roman" w:cs="Times New Roman"/>
          <w:sz w:val="28"/>
          <w:szCs w:val="28"/>
        </w:rPr>
      </w:pPr>
    </w:p>
    <w:p w:rsidR="008F588D" w:rsidRDefault="00012006" w:rsidP="00FF0D8A">
      <w:pPr>
        <w:spacing w:line="240" w:lineRule="auto"/>
        <w:rPr>
          <w:rFonts w:ascii="Times New Roman" w:hAnsi="Times New Roman" w:cs="Times New Roman"/>
          <w:sz w:val="24"/>
          <w:szCs w:val="24"/>
        </w:rPr>
      </w:pPr>
      <w:r w:rsidRPr="00012006">
        <w:rPr>
          <w:rFonts w:ascii="Times New Roman" w:hAnsi="Times New Roman" w:cs="Times New Roman"/>
          <w:noProof/>
          <w:sz w:val="28"/>
          <w:szCs w:val="28"/>
          <w:lang w:eastAsia="sv-SE"/>
        </w:rPr>
        <mc:AlternateContent>
          <mc:Choice Requires="wps">
            <w:drawing>
              <wp:anchor distT="45720" distB="45720" distL="114300" distR="114300" simplePos="0" relativeHeight="251646976" behindDoc="0" locked="0" layoutInCell="1" allowOverlap="1">
                <wp:simplePos x="0" y="0"/>
                <wp:positionH relativeFrom="column">
                  <wp:posOffset>4644390</wp:posOffset>
                </wp:positionH>
                <wp:positionV relativeFrom="paragraph">
                  <wp:posOffset>1034825</wp:posOffset>
                </wp:positionV>
                <wp:extent cx="1990725" cy="1404620"/>
                <wp:effectExtent l="0" t="0" r="0" b="0"/>
                <wp:wrapThrough wrapText="bothSides">
                  <wp:wrapPolygon edited="0">
                    <wp:start x="620" y="0"/>
                    <wp:lineTo x="620" y="20160"/>
                    <wp:lineTo x="20877" y="20160"/>
                    <wp:lineTo x="20877" y="0"/>
                    <wp:lineTo x="620" y="0"/>
                  </wp:wrapPolygon>
                </wp:wrapThrough>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rsidR="0063536C" w:rsidRPr="00012006" w:rsidRDefault="0063536C">
                            <w:pPr>
                              <w:rPr>
                                <w:rFonts w:ascii="Times New Roman" w:hAnsi="Times New Roman" w:cs="Times New Roman"/>
                                <w:sz w:val="24"/>
                              </w:rPr>
                            </w:pPr>
                            <w:r w:rsidRPr="00012006">
                              <w:rPr>
                                <w:rFonts w:ascii="Times New Roman" w:hAnsi="Times New Roman" w:cs="Times New Roman"/>
                                <w:sz w:val="24"/>
                              </w:rPr>
                              <w:t>Handledare: Jenny Wikedal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5.7pt;margin-top:81.5pt;width:156.7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" filled="f" stroked="f">
                <v:textbox style="mso-fit-shape-to-text:t">
                  <w:txbxContent>
                    <w:p w:rsidR="0063536C" w:rsidRPr="00012006" w:rsidRDefault="0063536C">
                      <w:pPr>
                        <w:rPr>
                          <w:rFonts w:ascii="Times New Roman" w:hAnsi="Times New Roman" w:cs="Times New Roman"/>
                          <w:sz w:val="24"/>
                        </w:rPr>
                      </w:pPr>
                      <w:r w:rsidRPr="00012006">
                        <w:rPr>
                          <w:rFonts w:ascii="Times New Roman" w:hAnsi="Times New Roman" w:cs="Times New Roman"/>
                          <w:sz w:val="24"/>
                        </w:rPr>
                        <w:t>Handledare: Jenny Wikedal</w:t>
                      </w:r>
                    </w:p>
                  </w:txbxContent>
                </v:textbox>
                <w10:wrap type="through"/>
              </v:shape>
            </w:pict>
          </mc:Fallback>
        </mc:AlternateContent>
      </w:r>
      <w:r>
        <w:rPr>
          <w:rFonts w:ascii="Times New Roman" w:hAnsi="Times New Roman" w:cs="Times New Roman"/>
          <w:sz w:val="28"/>
          <w:szCs w:val="28"/>
        </w:rPr>
        <w:t xml:space="preserve">                  </w:t>
      </w:r>
      <w:r>
        <w:rPr>
          <w:rFonts w:ascii="Times New Roman" w:hAnsi="Times New Roman" w:cs="Times New Roman"/>
          <w:sz w:val="28"/>
          <w:szCs w:val="28"/>
        </w:rPr>
        <w:br/>
      </w:r>
    </w:p>
    <w:p w:rsidR="008F588D" w:rsidRDefault="008F588D" w:rsidP="00FF0D8A">
      <w:pPr>
        <w:spacing w:line="240" w:lineRule="auto"/>
        <w:rPr>
          <w:rFonts w:ascii="Times New Roman" w:hAnsi="Times New Roman" w:cs="Times New Roman"/>
          <w:sz w:val="24"/>
          <w:szCs w:val="24"/>
        </w:rPr>
      </w:pPr>
    </w:p>
    <w:p w:rsidR="008F588D" w:rsidRDefault="00E17F43" w:rsidP="00FF0D8A">
      <w:pPr>
        <w:spacing w:line="240" w:lineRule="auto"/>
        <w:rPr>
          <w:rFonts w:asciiTheme="majorHAnsi" w:hAnsiTheme="majorHAnsi" w:cs="Times New Roman"/>
          <w:b/>
          <w:sz w:val="28"/>
          <w:szCs w:val="24"/>
        </w:rPr>
      </w:pPr>
      <w:r>
        <w:rPr>
          <w:rFonts w:asciiTheme="majorHAnsi" w:hAnsiTheme="majorHAnsi" w:cs="Times New Roman"/>
          <w:b/>
          <w:sz w:val="28"/>
          <w:szCs w:val="24"/>
        </w:rPr>
        <w:lastRenderedPageBreak/>
        <w:t xml:space="preserve">ABSTRACT </w:t>
      </w:r>
    </w:p>
    <w:p w:rsidR="00776D72" w:rsidRDefault="0022123B" w:rsidP="00DD4DEA">
      <w:pPr>
        <w:spacing w:line="360" w:lineRule="auto"/>
        <w:ind w:left="850" w:right="850"/>
        <w:rPr>
          <w:rFonts w:ascii="Times New Roman" w:hAnsi="Times New Roman" w:cs="Times New Roman"/>
          <w:sz w:val="24"/>
          <w:szCs w:val="24"/>
        </w:rPr>
      </w:pPr>
      <w:r>
        <w:rPr>
          <w:rFonts w:ascii="Times New Roman" w:hAnsi="Times New Roman" w:cs="Times New Roman"/>
          <w:sz w:val="24"/>
          <w:szCs w:val="24"/>
        </w:rPr>
        <w:t xml:space="preserve">Syftet med denna undersökning var att ta reda på hur det fula språket har förändrats från tidigt 1900-tal fram till år 2016. Det var även att ta reda på i vilken </w:t>
      </w:r>
      <w:r w:rsidR="00392365">
        <w:rPr>
          <w:rFonts w:ascii="Times New Roman" w:hAnsi="Times New Roman" w:cs="Times New Roman"/>
          <w:sz w:val="24"/>
          <w:szCs w:val="24"/>
        </w:rPr>
        <w:t>omfattning</w:t>
      </w:r>
      <w:r>
        <w:rPr>
          <w:rFonts w:ascii="Times New Roman" w:hAnsi="Times New Roman" w:cs="Times New Roman"/>
          <w:sz w:val="24"/>
          <w:szCs w:val="24"/>
        </w:rPr>
        <w:t xml:space="preserve"> ungdomar använder sig av fult språk och varför. Detta</w:t>
      </w:r>
      <w:r w:rsidR="00392365">
        <w:rPr>
          <w:rFonts w:ascii="Times New Roman" w:hAnsi="Times New Roman" w:cs="Times New Roman"/>
          <w:sz w:val="24"/>
          <w:szCs w:val="24"/>
        </w:rPr>
        <w:t xml:space="preserve"> a</w:t>
      </w:r>
      <w:r w:rsidR="00DD4DEA">
        <w:rPr>
          <w:rFonts w:ascii="Times New Roman" w:hAnsi="Times New Roman" w:cs="Times New Roman"/>
          <w:sz w:val="24"/>
          <w:szCs w:val="24"/>
        </w:rPr>
        <w:t xml:space="preserve">rbete grundar </w:t>
      </w:r>
      <w:r>
        <w:rPr>
          <w:rFonts w:ascii="Times New Roman" w:hAnsi="Times New Roman" w:cs="Times New Roman"/>
          <w:sz w:val="24"/>
          <w:szCs w:val="24"/>
        </w:rPr>
        <w:t>s</w:t>
      </w:r>
      <w:r w:rsidR="00DD4DEA">
        <w:rPr>
          <w:rFonts w:ascii="Times New Roman" w:hAnsi="Times New Roman" w:cs="Times New Roman"/>
          <w:sz w:val="24"/>
          <w:szCs w:val="24"/>
        </w:rPr>
        <w:t>ig</w:t>
      </w:r>
      <w:r>
        <w:rPr>
          <w:rFonts w:ascii="Times New Roman" w:hAnsi="Times New Roman" w:cs="Times New Roman"/>
          <w:sz w:val="24"/>
          <w:szCs w:val="24"/>
        </w:rPr>
        <w:t xml:space="preserve"> på litteraturstudier samt på en enkätundersökning bland 1</w:t>
      </w:r>
      <w:r w:rsidR="00DD4DEA">
        <w:rPr>
          <w:rFonts w:ascii="Times New Roman" w:hAnsi="Times New Roman" w:cs="Times New Roman"/>
          <w:sz w:val="24"/>
          <w:szCs w:val="24"/>
        </w:rPr>
        <w:t>8-</w:t>
      </w:r>
      <w:r>
        <w:rPr>
          <w:rFonts w:ascii="Times New Roman" w:hAnsi="Times New Roman" w:cs="Times New Roman"/>
          <w:sz w:val="24"/>
          <w:szCs w:val="24"/>
        </w:rPr>
        <w:t xml:space="preserve">åringar. </w:t>
      </w:r>
      <w:r w:rsidR="00D80EBA">
        <w:rPr>
          <w:rFonts w:ascii="Times New Roman" w:hAnsi="Times New Roman" w:cs="Times New Roman"/>
          <w:sz w:val="24"/>
          <w:szCs w:val="24"/>
        </w:rPr>
        <w:t>Majoriteten av ungdomar</w:t>
      </w:r>
      <w:r>
        <w:rPr>
          <w:rFonts w:ascii="Times New Roman" w:hAnsi="Times New Roman" w:cs="Times New Roman"/>
          <w:sz w:val="24"/>
          <w:szCs w:val="24"/>
        </w:rPr>
        <w:t>na</w:t>
      </w:r>
      <w:r w:rsidR="00D80EBA">
        <w:rPr>
          <w:rFonts w:ascii="Times New Roman" w:hAnsi="Times New Roman" w:cs="Times New Roman"/>
          <w:sz w:val="24"/>
          <w:szCs w:val="24"/>
        </w:rPr>
        <w:t xml:space="preserve"> </w:t>
      </w:r>
      <w:r w:rsidR="00FB6AD7">
        <w:rPr>
          <w:rFonts w:ascii="Times New Roman" w:hAnsi="Times New Roman" w:cs="Times New Roman"/>
          <w:sz w:val="24"/>
          <w:szCs w:val="24"/>
        </w:rPr>
        <w:t xml:space="preserve">uppgav att de använde </w:t>
      </w:r>
      <w:r w:rsidR="00D80EBA">
        <w:rPr>
          <w:rFonts w:ascii="Times New Roman" w:hAnsi="Times New Roman" w:cs="Times New Roman"/>
          <w:sz w:val="24"/>
          <w:szCs w:val="24"/>
        </w:rPr>
        <w:t xml:space="preserve">sig av fult språk </w:t>
      </w:r>
      <w:r w:rsidR="0091016D">
        <w:rPr>
          <w:rFonts w:ascii="Times New Roman" w:hAnsi="Times New Roman" w:cs="Times New Roman"/>
          <w:sz w:val="24"/>
          <w:szCs w:val="24"/>
        </w:rPr>
        <w:t xml:space="preserve">i sitt vardagliga språkbruk, allra vanligast </w:t>
      </w:r>
      <w:r>
        <w:rPr>
          <w:rFonts w:ascii="Times New Roman" w:hAnsi="Times New Roman" w:cs="Times New Roman"/>
          <w:sz w:val="24"/>
          <w:szCs w:val="24"/>
        </w:rPr>
        <w:t xml:space="preserve">var </w:t>
      </w:r>
      <w:r w:rsidR="0091016D">
        <w:rPr>
          <w:rFonts w:ascii="Times New Roman" w:hAnsi="Times New Roman" w:cs="Times New Roman"/>
          <w:sz w:val="24"/>
          <w:szCs w:val="24"/>
        </w:rPr>
        <w:t>att det känslomässiga perspekti</w:t>
      </w:r>
      <w:r w:rsidR="00FB6AD7">
        <w:rPr>
          <w:rFonts w:ascii="Times New Roman" w:hAnsi="Times New Roman" w:cs="Times New Roman"/>
          <w:sz w:val="24"/>
          <w:szCs w:val="24"/>
        </w:rPr>
        <w:t>vet l</w:t>
      </w:r>
      <w:r>
        <w:rPr>
          <w:rFonts w:ascii="Times New Roman" w:hAnsi="Times New Roman" w:cs="Times New Roman"/>
          <w:sz w:val="24"/>
          <w:szCs w:val="24"/>
        </w:rPr>
        <w:t>åg</w:t>
      </w:r>
      <w:r w:rsidR="00FB6AD7">
        <w:rPr>
          <w:rFonts w:ascii="Times New Roman" w:hAnsi="Times New Roman" w:cs="Times New Roman"/>
          <w:sz w:val="24"/>
          <w:szCs w:val="24"/>
        </w:rPr>
        <w:t xml:space="preserve"> till grund för det. Det visade sig att d</w:t>
      </w:r>
      <w:r w:rsidR="0091016D">
        <w:rPr>
          <w:rFonts w:ascii="Times New Roman" w:hAnsi="Times New Roman" w:cs="Times New Roman"/>
          <w:sz w:val="24"/>
          <w:szCs w:val="24"/>
        </w:rPr>
        <w:t>et fula språket som på 1900</w:t>
      </w:r>
      <w:r w:rsidR="00FB6AD7">
        <w:rPr>
          <w:rFonts w:ascii="Times New Roman" w:hAnsi="Times New Roman" w:cs="Times New Roman"/>
          <w:sz w:val="24"/>
          <w:szCs w:val="24"/>
        </w:rPr>
        <w:t>-talet var en synd att använda</w:t>
      </w:r>
      <w:r w:rsidR="0091016D">
        <w:rPr>
          <w:rFonts w:ascii="Times New Roman" w:hAnsi="Times New Roman" w:cs="Times New Roman"/>
          <w:sz w:val="24"/>
          <w:szCs w:val="24"/>
        </w:rPr>
        <w:t xml:space="preserve"> numera</w:t>
      </w:r>
      <w:r w:rsidR="00FB6AD7">
        <w:rPr>
          <w:rFonts w:ascii="Times New Roman" w:hAnsi="Times New Roman" w:cs="Times New Roman"/>
          <w:sz w:val="24"/>
          <w:szCs w:val="24"/>
        </w:rPr>
        <w:t>,</w:t>
      </w:r>
      <w:r w:rsidR="00D64DA7">
        <w:rPr>
          <w:rFonts w:ascii="Times New Roman" w:hAnsi="Times New Roman" w:cs="Times New Roman"/>
          <w:sz w:val="24"/>
          <w:szCs w:val="24"/>
        </w:rPr>
        <w:t xml:space="preserve"> år 2016,</w:t>
      </w:r>
      <w:r w:rsidR="0091016D">
        <w:rPr>
          <w:rFonts w:ascii="Times New Roman" w:hAnsi="Times New Roman" w:cs="Times New Roman"/>
          <w:sz w:val="24"/>
          <w:szCs w:val="24"/>
        </w:rPr>
        <w:t xml:space="preserve"> </w:t>
      </w:r>
      <w:r w:rsidR="00392365">
        <w:rPr>
          <w:rFonts w:ascii="Times New Roman" w:hAnsi="Times New Roman" w:cs="Times New Roman"/>
          <w:sz w:val="24"/>
          <w:szCs w:val="24"/>
        </w:rPr>
        <w:t xml:space="preserve">är </w:t>
      </w:r>
      <w:r w:rsidR="0091016D">
        <w:rPr>
          <w:rFonts w:ascii="Times New Roman" w:hAnsi="Times New Roman" w:cs="Times New Roman"/>
          <w:sz w:val="24"/>
          <w:szCs w:val="24"/>
        </w:rPr>
        <w:t xml:space="preserve">ett avdramatiserat språk. </w:t>
      </w:r>
      <w:r w:rsidR="00D64DA7">
        <w:rPr>
          <w:rFonts w:ascii="Times New Roman" w:hAnsi="Times New Roman" w:cs="Times New Roman"/>
          <w:sz w:val="24"/>
          <w:szCs w:val="24"/>
        </w:rPr>
        <w:t xml:space="preserve">De religiösa svordomarna som under 1900-talet </w:t>
      </w:r>
      <w:r w:rsidR="0091016D">
        <w:rPr>
          <w:rFonts w:ascii="Times New Roman" w:hAnsi="Times New Roman" w:cs="Times New Roman"/>
          <w:sz w:val="24"/>
          <w:szCs w:val="24"/>
        </w:rPr>
        <w:t xml:space="preserve">klassades som de allra värsta är </w:t>
      </w:r>
      <w:r w:rsidR="00FB6AD7">
        <w:rPr>
          <w:rFonts w:ascii="Times New Roman" w:hAnsi="Times New Roman" w:cs="Times New Roman"/>
          <w:sz w:val="24"/>
          <w:szCs w:val="24"/>
        </w:rPr>
        <w:t xml:space="preserve">idag </w:t>
      </w:r>
      <w:r w:rsidR="00B036FD">
        <w:rPr>
          <w:rFonts w:ascii="Times New Roman" w:hAnsi="Times New Roman" w:cs="Times New Roman"/>
          <w:sz w:val="24"/>
          <w:szCs w:val="24"/>
        </w:rPr>
        <w:t>de minst reaktionsväckande svordomarna. Det fula språket blir mindre oc</w:t>
      </w:r>
      <w:r w:rsidR="00D64DA7">
        <w:rPr>
          <w:rFonts w:ascii="Times New Roman" w:hAnsi="Times New Roman" w:cs="Times New Roman"/>
          <w:sz w:val="24"/>
          <w:szCs w:val="24"/>
        </w:rPr>
        <w:t>h mindre laddat, därför byts ord ut och ersätt</w:t>
      </w:r>
      <w:r w:rsidR="00B036FD">
        <w:rPr>
          <w:rFonts w:ascii="Times New Roman" w:hAnsi="Times New Roman" w:cs="Times New Roman"/>
          <w:sz w:val="24"/>
          <w:szCs w:val="24"/>
        </w:rPr>
        <w:t>s med nya, mer kraftfulla ord.</w:t>
      </w:r>
      <w:r w:rsidR="00FB6AD7">
        <w:rPr>
          <w:rFonts w:ascii="Times New Roman" w:hAnsi="Times New Roman" w:cs="Times New Roman"/>
          <w:sz w:val="24"/>
          <w:szCs w:val="24"/>
        </w:rPr>
        <w:t xml:space="preserve"> </w:t>
      </w:r>
      <w:r>
        <w:rPr>
          <w:rFonts w:ascii="Times New Roman" w:hAnsi="Times New Roman" w:cs="Times New Roman"/>
          <w:sz w:val="24"/>
          <w:szCs w:val="24"/>
        </w:rPr>
        <w:t xml:space="preserve">Något som kan bero på att samhället </w:t>
      </w:r>
      <w:r w:rsidR="00392365">
        <w:rPr>
          <w:rFonts w:ascii="Times New Roman" w:hAnsi="Times New Roman" w:cs="Times New Roman"/>
          <w:sz w:val="24"/>
          <w:szCs w:val="24"/>
        </w:rPr>
        <w:t>förändra</w:t>
      </w:r>
      <w:r>
        <w:rPr>
          <w:rFonts w:ascii="Times New Roman" w:hAnsi="Times New Roman" w:cs="Times New Roman"/>
          <w:sz w:val="24"/>
          <w:szCs w:val="24"/>
        </w:rPr>
        <w:t xml:space="preserve">s med tiden. </w:t>
      </w:r>
    </w:p>
    <w:p w:rsidR="00FB6AD7" w:rsidRPr="00FB6AD7" w:rsidRDefault="00FB6AD7" w:rsidP="00B036FD">
      <w:pPr>
        <w:spacing w:line="360" w:lineRule="auto"/>
        <w:ind w:left="850" w:right="850"/>
        <w:rPr>
          <w:rFonts w:asciiTheme="majorHAnsi" w:hAnsiTheme="majorHAnsi" w:cs="Times New Roman"/>
          <w:b/>
          <w:i/>
          <w:sz w:val="28"/>
          <w:szCs w:val="24"/>
        </w:rPr>
        <w:sectPr w:rsidR="00FB6AD7" w:rsidRPr="00FB6AD7">
          <w:footerReference w:type="default" r:id="rId8"/>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2047789749"/>
        <w:docPartObj>
          <w:docPartGallery w:val="Table of Contents"/>
          <w:docPartUnique/>
        </w:docPartObj>
      </w:sdtPr>
      <w:sdtEndPr/>
      <w:sdtContent>
        <w:p w:rsidR="006641E3" w:rsidRPr="00012006" w:rsidRDefault="006641E3">
          <w:pPr>
            <w:pStyle w:val="Innehllsfrteckningsrubrik"/>
            <w:rPr>
              <w:color w:val="000000" w:themeColor="text1"/>
            </w:rPr>
          </w:pPr>
          <w:r w:rsidRPr="00012006">
            <w:rPr>
              <w:color w:val="000000" w:themeColor="text1"/>
            </w:rPr>
            <w:t>I</w:t>
          </w:r>
          <w:r w:rsidR="00E17F43">
            <w:rPr>
              <w:color w:val="000000" w:themeColor="text1"/>
            </w:rPr>
            <w:t>NNEHÅLLSFÖRTECKNING</w:t>
          </w:r>
        </w:p>
        <w:p w:rsidR="005E646F" w:rsidRDefault="006641E3">
          <w:pPr>
            <w:pStyle w:val="Innehll1"/>
            <w:tabs>
              <w:tab w:val="right" w:leader="dot" w:pos="9062"/>
            </w:tabs>
            <w:rPr>
              <w:rFonts w:eastAsiaTheme="minorEastAsia"/>
              <w:noProof/>
              <w:lang w:eastAsia="sv-SE"/>
            </w:rPr>
          </w:pPr>
          <w:r w:rsidRPr="00225D12">
            <w:rPr>
              <w:rFonts w:ascii="Times New Roman" w:hAnsi="Times New Roman" w:cs="Times New Roman"/>
              <w:sz w:val="24"/>
              <w:szCs w:val="24"/>
            </w:rPr>
            <w:fldChar w:fldCharType="begin"/>
          </w:r>
          <w:r w:rsidRPr="00225D12">
            <w:rPr>
              <w:rFonts w:ascii="Times New Roman" w:hAnsi="Times New Roman" w:cs="Times New Roman"/>
              <w:sz w:val="24"/>
              <w:szCs w:val="24"/>
            </w:rPr>
            <w:instrText xml:space="preserve"> TOC \o "1-3" \h \z \u </w:instrText>
          </w:r>
          <w:r w:rsidRPr="00225D12">
            <w:rPr>
              <w:rFonts w:ascii="Times New Roman" w:hAnsi="Times New Roman" w:cs="Times New Roman"/>
              <w:sz w:val="24"/>
              <w:szCs w:val="24"/>
            </w:rPr>
            <w:fldChar w:fldCharType="separate"/>
          </w:r>
          <w:hyperlink w:anchor="_Toc465030575" w:history="1">
            <w:r w:rsidR="005E646F" w:rsidRPr="00F01671">
              <w:rPr>
                <w:rStyle w:val="Hyperlnk"/>
                <w:noProof/>
              </w:rPr>
              <w:t>1. INLEDNING</w:t>
            </w:r>
            <w:r w:rsidR="005E646F">
              <w:rPr>
                <w:noProof/>
                <w:webHidden/>
              </w:rPr>
              <w:tab/>
            </w:r>
            <w:r w:rsidR="005E646F">
              <w:rPr>
                <w:noProof/>
                <w:webHidden/>
              </w:rPr>
              <w:fldChar w:fldCharType="begin"/>
            </w:r>
            <w:r w:rsidR="005E646F">
              <w:rPr>
                <w:noProof/>
                <w:webHidden/>
              </w:rPr>
              <w:instrText xml:space="preserve"> PAGEREF _Toc465030575 \h </w:instrText>
            </w:r>
            <w:r w:rsidR="005E646F">
              <w:rPr>
                <w:noProof/>
                <w:webHidden/>
              </w:rPr>
            </w:r>
            <w:r w:rsidR="005E646F">
              <w:rPr>
                <w:noProof/>
                <w:webHidden/>
              </w:rPr>
              <w:fldChar w:fldCharType="separate"/>
            </w:r>
            <w:r w:rsidR="005E646F">
              <w:rPr>
                <w:noProof/>
                <w:webHidden/>
              </w:rPr>
              <w:t>4</w:t>
            </w:r>
            <w:r w:rsidR="005E646F">
              <w:rPr>
                <w:noProof/>
                <w:webHidden/>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76" w:history="1">
            <w:r w:rsidR="005E646F" w:rsidRPr="005E646F">
              <w:rPr>
                <w:rStyle w:val="Hyperlnk"/>
                <w:noProof/>
                <w:color w:val="F07F09" w:themeColor="accent1"/>
              </w:rPr>
              <w:t>1.1 Syfte</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_Toc465030576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5</w:t>
            </w:r>
            <w:r w:rsidR="005E646F" w:rsidRPr="005E646F">
              <w:rPr>
                <w:noProof/>
                <w:webHidden/>
                <w:color w:val="F07F09" w:themeColor="accent1"/>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77" w:history="1">
            <w:r w:rsidR="005E646F" w:rsidRPr="005E646F">
              <w:rPr>
                <w:rStyle w:val="Hyperlnk"/>
                <w:noProof/>
                <w:color w:val="F07F09" w:themeColor="accent1"/>
              </w:rPr>
              <w:t>1.2 Frågeställningar</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_Toc465030577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5</w:t>
            </w:r>
            <w:r w:rsidR="005E646F" w:rsidRPr="005E646F">
              <w:rPr>
                <w:noProof/>
                <w:webHidden/>
                <w:color w:val="F07F09" w:themeColor="accent1"/>
              </w:rPr>
              <w:fldChar w:fldCharType="end"/>
            </w:r>
          </w:hyperlink>
        </w:p>
        <w:p w:rsidR="005E646F" w:rsidRDefault="00522A16">
          <w:pPr>
            <w:pStyle w:val="Innehll1"/>
            <w:tabs>
              <w:tab w:val="right" w:leader="dot" w:pos="9062"/>
            </w:tabs>
            <w:rPr>
              <w:rFonts w:eastAsiaTheme="minorEastAsia"/>
              <w:noProof/>
              <w:lang w:eastAsia="sv-SE"/>
            </w:rPr>
          </w:pPr>
          <w:hyperlink w:anchor="_Toc465030578" w:history="1">
            <w:r w:rsidR="005E646F" w:rsidRPr="00F01671">
              <w:rPr>
                <w:rStyle w:val="Hyperlnk"/>
                <w:noProof/>
              </w:rPr>
              <w:t>2. METOD OCH MATERIAL</w:t>
            </w:r>
            <w:r w:rsidR="005E646F">
              <w:rPr>
                <w:noProof/>
                <w:webHidden/>
              </w:rPr>
              <w:tab/>
            </w:r>
            <w:r w:rsidR="005E646F">
              <w:rPr>
                <w:noProof/>
                <w:webHidden/>
              </w:rPr>
              <w:fldChar w:fldCharType="begin"/>
            </w:r>
            <w:r w:rsidR="005E646F">
              <w:rPr>
                <w:noProof/>
                <w:webHidden/>
              </w:rPr>
              <w:instrText xml:space="preserve"> PAGEREF _Toc465030578 \h </w:instrText>
            </w:r>
            <w:r w:rsidR="005E646F">
              <w:rPr>
                <w:noProof/>
                <w:webHidden/>
              </w:rPr>
            </w:r>
            <w:r w:rsidR="005E646F">
              <w:rPr>
                <w:noProof/>
                <w:webHidden/>
              </w:rPr>
              <w:fldChar w:fldCharType="separate"/>
            </w:r>
            <w:r w:rsidR="005E646F">
              <w:rPr>
                <w:noProof/>
                <w:webHidden/>
              </w:rPr>
              <w:t>5</w:t>
            </w:r>
            <w:r w:rsidR="005E646F">
              <w:rPr>
                <w:noProof/>
                <w:webHidden/>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79" w:history="1">
            <w:r w:rsidR="005E646F" w:rsidRPr="005E646F">
              <w:rPr>
                <w:rStyle w:val="Hyperlnk"/>
                <w:noProof/>
                <w:color w:val="F07F09" w:themeColor="accent1"/>
              </w:rPr>
              <w:t>2.1 Avgränsningar</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_Toc465030579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5</w:t>
            </w:r>
            <w:r w:rsidR="005E646F" w:rsidRPr="005E646F">
              <w:rPr>
                <w:noProof/>
                <w:webHidden/>
                <w:color w:val="F07F09" w:themeColor="accent1"/>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80" w:history="1">
            <w:r w:rsidR="005E646F" w:rsidRPr="005E646F">
              <w:rPr>
                <w:rStyle w:val="Hyperlnk"/>
                <w:noProof/>
                <w:color w:val="F07F09" w:themeColor="accent1"/>
              </w:rPr>
              <w:t>2.2 Metod</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_Toc465030580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6</w:t>
            </w:r>
            <w:r w:rsidR="005E646F" w:rsidRPr="005E646F">
              <w:rPr>
                <w:noProof/>
                <w:webHidden/>
                <w:color w:val="F07F09" w:themeColor="accent1"/>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81" w:history="1">
            <w:r w:rsidR="005E646F" w:rsidRPr="005E646F">
              <w:rPr>
                <w:rStyle w:val="Hyperlnk"/>
                <w:noProof/>
                <w:color w:val="F07F09" w:themeColor="accent1"/>
              </w:rPr>
              <w:t>2.3 Material</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_Toc465030581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7</w:t>
            </w:r>
            <w:r w:rsidR="005E646F" w:rsidRPr="005E646F">
              <w:rPr>
                <w:noProof/>
                <w:webHidden/>
                <w:color w:val="F07F09" w:themeColor="accent1"/>
              </w:rPr>
              <w:fldChar w:fldCharType="end"/>
            </w:r>
          </w:hyperlink>
        </w:p>
        <w:p w:rsidR="005E646F" w:rsidRDefault="00522A16">
          <w:pPr>
            <w:pStyle w:val="Innehll1"/>
            <w:tabs>
              <w:tab w:val="right" w:leader="dot" w:pos="9062"/>
            </w:tabs>
            <w:rPr>
              <w:rFonts w:eastAsiaTheme="minorEastAsia"/>
              <w:noProof/>
              <w:lang w:eastAsia="sv-SE"/>
            </w:rPr>
          </w:pPr>
          <w:hyperlink w:anchor="_Toc465030582" w:history="1">
            <w:r w:rsidR="005E646F" w:rsidRPr="00F01671">
              <w:rPr>
                <w:rStyle w:val="Hyperlnk"/>
                <w:noProof/>
              </w:rPr>
              <w:t>3. RESULTAT</w:t>
            </w:r>
            <w:r w:rsidR="005E646F">
              <w:rPr>
                <w:noProof/>
                <w:webHidden/>
              </w:rPr>
              <w:tab/>
            </w:r>
            <w:r w:rsidR="005E646F">
              <w:rPr>
                <w:noProof/>
                <w:webHidden/>
              </w:rPr>
              <w:fldChar w:fldCharType="begin"/>
            </w:r>
            <w:r w:rsidR="005E646F">
              <w:rPr>
                <w:noProof/>
                <w:webHidden/>
              </w:rPr>
              <w:instrText xml:space="preserve"> PAGEREF _Toc465030582 \h </w:instrText>
            </w:r>
            <w:r w:rsidR="005E646F">
              <w:rPr>
                <w:noProof/>
                <w:webHidden/>
              </w:rPr>
            </w:r>
            <w:r w:rsidR="005E646F">
              <w:rPr>
                <w:noProof/>
                <w:webHidden/>
              </w:rPr>
              <w:fldChar w:fldCharType="separate"/>
            </w:r>
            <w:r w:rsidR="005E646F">
              <w:rPr>
                <w:noProof/>
                <w:webHidden/>
              </w:rPr>
              <w:t>7</w:t>
            </w:r>
            <w:r w:rsidR="005E646F">
              <w:rPr>
                <w:noProof/>
                <w:webHidden/>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83" w:history="1">
            <w:r w:rsidR="005E646F" w:rsidRPr="005E646F">
              <w:rPr>
                <w:rStyle w:val="Hyperlnk"/>
                <w:noProof/>
                <w:color w:val="F07F09" w:themeColor="accent1"/>
              </w:rPr>
              <w:t>3.1 Resultat av enkätundersökningen</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_Toc465030583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7</w:t>
            </w:r>
            <w:r w:rsidR="005E646F" w:rsidRPr="005E646F">
              <w:rPr>
                <w:noProof/>
                <w:webHidden/>
                <w:color w:val="F07F09" w:themeColor="accent1"/>
              </w:rPr>
              <w:fldChar w:fldCharType="end"/>
            </w:r>
          </w:hyperlink>
        </w:p>
        <w:p w:rsidR="005E646F" w:rsidRPr="005E646F" w:rsidRDefault="00522A16">
          <w:pPr>
            <w:pStyle w:val="Innehll2"/>
            <w:tabs>
              <w:tab w:val="right" w:leader="dot" w:pos="9062"/>
            </w:tabs>
            <w:rPr>
              <w:rFonts w:eastAsiaTheme="minorEastAsia"/>
              <w:noProof/>
              <w:color w:val="F07F09" w:themeColor="accent1"/>
              <w:lang w:eastAsia="sv-SE"/>
            </w:rPr>
          </w:pPr>
          <w:hyperlink w:anchor="_Toc465030584" w:history="1">
            <w:r w:rsidR="005E646F" w:rsidRPr="005E646F">
              <w:rPr>
                <w:rStyle w:val="Hyperlnk"/>
                <w:noProof/>
                <w:color w:val="F07F09" w:themeColor="accent1"/>
              </w:rPr>
              <w:t>3.1.1 Frågorna 1–3</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_Toc465030584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8</w:t>
            </w:r>
            <w:r w:rsidR="005E646F" w:rsidRPr="005E646F">
              <w:rPr>
                <w:noProof/>
                <w:webHidden/>
                <w:color w:val="F07F09" w:themeColor="accent1"/>
              </w:rPr>
              <w:fldChar w:fldCharType="end"/>
            </w:r>
          </w:hyperlink>
        </w:p>
        <w:p w:rsidR="005E646F" w:rsidRPr="005E646F" w:rsidRDefault="00522A16" w:rsidP="005E646F">
          <w:pPr>
            <w:pStyle w:val="Innehll2"/>
            <w:tabs>
              <w:tab w:val="right" w:leader="dot" w:pos="9062"/>
            </w:tabs>
            <w:rPr>
              <w:rFonts w:eastAsiaTheme="minorEastAsia"/>
              <w:noProof/>
              <w:color w:val="F07F09" w:themeColor="accent1"/>
              <w:lang w:eastAsia="sv-SE"/>
            </w:rPr>
          </w:pPr>
          <w:hyperlink w:anchor="_Toc465030585" w:history="1">
            <w:r w:rsidR="005E646F" w:rsidRPr="005E646F">
              <w:rPr>
                <w:rStyle w:val="Hyperlnk"/>
                <w:noProof/>
                <w:color w:val="F07F09" w:themeColor="accent1"/>
              </w:rPr>
              <w:t>3.1.2 Frågorna 4–6</w:t>
            </w:r>
            <w:r w:rsidR="005E646F" w:rsidRPr="005E646F">
              <w:rPr>
                <w:noProof/>
                <w:webHidden/>
                <w:color w:val="F07F09" w:themeColor="accent1"/>
              </w:rPr>
              <w:tab/>
            </w:r>
            <w:r w:rsidR="005E646F" w:rsidRPr="005E646F">
              <w:rPr>
                <w:noProof/>
                <w:webHidden/>
                <w:color w:val="F07F09" w:themeColor="accent1"/>
              </w:rPr>
              <w:fldChar w:fldCharType="begin"/>
            </w:r>
            <w:r w:rsidR="005E646F" w:rsidRPr="005E646F">
              <w:rPr>
                <w:noProof/>
                <w:webHidden/>
                <w:color w:val="F07F09" w:themeColor="accent1"/>
              </w:rPr>
              <w:instrText xml:space="preserve"> PAGEREF _Toc465030585 \h </w:instrText>
            </w:r>
            <w:r w:rsidR="005E646F" w:rsidRPr="005E646F">
              <w:rPr>
                <w:noProof/>
                <w:webHidden/>
                <w:color w:val="F07F09" w:themeColor="accent1"/>
              </w:rPr>
            </w:r>
            <w:r w:rsidR="005E646F" w:rsidRPr="005E646F">
              <w:rPr>
                <w:noProof/>
                <w:webHidden/>
                <w:color w:val="F07F09" w:themeColor="accent1"/>
              </w:rPr>
              <w:fldChar w:fldCharType="separate"/>
            </w:r>
            <w:r w:rsidR="005E646F">
              <w:rPr>
                <w:noProof/>
                <w:webHidden/>
                <w:color w:val="F07F09" w:themeColor="accent1"/>
              </w:rPr>
              <w:t>11</w:t>
            </w:r>
            <w:r w:rsidR="005E646F" w:rsidRPr="005E646F">
              <w:rPr>
                <w:noProof/>
                <w:webHidden/>
                <w:color w:val="F07F09" w:themeColor="accent1"/>
              </w:rPr>
              <w:fldChar w:fldCharType="end"/>
            </w:r>
          </w:hyperlink>
        </w:p>
        <w:p w:rsidR="005E646F" w:rsidRDefault="00522A16">
          <w:pPr>
            <w:pStyle w:val="Innehll1"/>
            <w:tabs>
              <w:tab w:val="right" w:leader="dot" w:pos="9062"/>
            </w:tabs>
            <w:rPr>
              <w:rFonts w:eastAsiaTheme="minorEastAsia"/>
              <w:noProof/>
              <w:lang w:eastAsia="sv-SE"/>
            </w:rPr>
          </w:pPr>
          <w:hyperlink w:anchor="_Toc465030590" w:history="1">
            <w:r w:rsidR="005E646F" w:rsidRPr="00F01671">
              <w:rPr>
                <w:rStyle w:val="Hyperlnk"/>
                <w:noProof/>
              </w:rPr>
              <w:t>4. DISKUSSION</w:t>
            </w:r>
            <w:r w:rsidR="005E646F">
              <w:rPr>
                <w:noProof/>
                <w:webHidden/>
              </w:rPr>
              <w:tab/>
            </w:r>
            <w:r w:rsidR="005E646F">
              <w:rPr>
                <w:noProof/>
                <w:webHidden/>
              </w:rPr>
              <w:fldChar w:fldCharType="begin"/>
            </w:r>
            <w:r w:rsidR="005E646F">
              <w:rPr>
                <w:noProof/>
                <w:webHidden/>
              </w:rPr>
              <w:instrText xml:space="preserve"> PAGEREF _Toc465030590 \h </w:instrText>
            </w:r>
            <w:r w:rsidR="005E646F">
              <w:rPr>
                <w:noProof/>
                <w:webHidden/>
              </w:rPr>
            </w:r>
            <w:r w:rsidR="005E646F">
              <w:rPr>
                <w:noProof/>
                <w:webHidden/>
              </w:rPr>
              <w:fldChar w:fldCharType="separate"/>
            </w:r>
            <w:r w:rsidR="005E646F">
              <w:rPr>
                <w:noProof/>
                <w:webHidden/>
              </w:rPr>
              <w:t>13</w:t>
            </w:r>
            <w:r w:rsidR="005E646F">
              <w:rPr>
                <w:noProof/>
                <w:webHidden/>
              </w:rPr>
              <w:fldChar w:fldCharType="end"/>
            </w:r>
          </w:hyperlink>
        </w:p>
        <w:p w:rsidR="005E646F" w:rsidRDefault="00522A16">
          <w:pPr>
            <w:pStyle w:val="Innehll1"/>
            <w:tabs>
              <w:tab w:val="right" w:leader="dot" w:pos="9062"/>
            </w:tabs>
            <w:rPr>
              <w:rFonts w:eastAsiaTheme="minorEastAsia"/>
              <w:noProof/>
              <w:lang w:eastAsia="sv-SE"/>
            </w:rPr>
          </w:pPr>
          <w:hyperlink w:anchor="_Toc465030591" w:history="1">
            <w:r w:rsidR="005E646F" w:rsidRPr="00F01671">
              <w:rPr>
                <w:rStyle w:val="Hyperlnk"/>
                <w:noProof/>
              </w:rPr>
              <w:t>5. AVSLUTNING</w:t>
            </w:r>
            <w:r w:rsidR="005E646F">
              <w:rPr>
                <w:noProof/>
                <w:webHidden/>
              </w:rPr>
              <w:tab/>
            </w:r>
            <w:r w:rsidR="005E646F">
              <w:rPr>
                <w:noProof/>
                <w:webHidden/>
              </w:rPr>
              <w:fldChar w:fldCharType="begin"/>
            </w:r>
            <w:r w:rsidR="005E646F">
              <w:rPr>
                <w:noProof/>
                <w:webHidden/>
              </w:rPr>
              <w:instrText xml:space="preserve"> PAGEREF _Toc465030591 \h </w:instrText>
            </w:r>
            <w:r w:rsidR="005E646F">
              <w:rPr>
                <w:noProof/>
                <w:webHidden/>
              </w:rPr>
            </w:r>
            <w:r w:rsidR="005E646F">
              <w:rPr>
                <w:noProof/>
                <w:webHidden/>
              </w:rPr>
              <w:fldChar w:fldCharType="separate"/>
            </w:r>
            <w:r w:rsidR="005E646F">
              <w:rPr>
                <w:noProof/>
                <w:webHidden/>
              </w:rPr>
              <w:t>15</w:t>
            </w:r>
            <w:r w:rsidR="005E646F">
              <w:rPr>
                <w:noProof/>
                <w:webHidden/>
              </w:rPr>
              <w:fldChar w:fldCharType="end"/>
            </w:r>
          </w:hyperlink>
        </w:p>
        <w:p w:rsidR="005E646F" w:rsidRDefault="00522A16">
          <w:pPr>
            <w:pStyle w:val="Innehll1"/>
            <w:tabs>
              <w:tab w:val="right" w:leader="dot" w:pos="9062"/>
            </w:tabs>
            <w:rPr>
              <w:rFonts w:eastAsiaTheme="minorEastAsia"/>
              <w:noProof/>
              <w:lang w:eastAsia="sv-SE"/>
            </w:rPr>
          </w:pPr>
          <w:hyperlink w:anchor="_Toc465030592" w:history="1">
            <w:r w:rsidR="005E646F" w:rsidRPr="00F01671">
              <w:rPr>
                <w:rStyle w:val="Hyperlnk"/>
                <w:noProof/>
              </w:rPr>
              <w:t>6. KÄLLFÖRTECKNING</w:t>
            </w:r>
            <w:r w:rsidR="005E646F">
              <w:rPr>
                <w:noProof/>
                <w:webHidden/>
              </w:rPr>
              <w:tab/>
            </w:r>
            <w:r w:rsidR="005E646F">
              <w:rPr>
                <w:noProof/>
                <w:webHidden/>
              </w:rPr>
              <w:fldChar w:fldCharType="begin"/>
            </w:r>
            <w:r w:rsidR="005E646F">
              <w:rPr>
                <w:noProof/>
                <w:webHidden/>
              </w:rPr>
              <w:instrText xml:space="preserve"> PAGEREF _Toc465030592 \h </w:instrText>
            </w:r>
            <w:r w:rsidR="005E646F">
              <w:rPr>
                <w:noProof/>
                <w:webHidden/>
              </w:rPr>
            </w:r>
            <w:r w:rsidR="005E646F">
              <w:rPr>
                <w:noProof/>
                <w:webHidden/>
              </w:rPr>
              <w:fldChar w:fldCharType="separate"/>
            </w:r>
            <w:r w:rsidR="005E646F">
              <w:rPr>
                <w:noProof/>
                <w:webHidden/>
              </w:rPr>
              <w:t>16</w:t>
            </w:r>
            <w:r w:rsidR="005E646F">
              <w:rPr>
                <w:noProof/>
                <w:webHidden/>
              </w:rPr>
              <w:fldChar w:fldCharType="end"/>
            </w:r>
          </w:hyperlink>
        </w:p>
        <w:p w:rsidR="005E646F" w:rsidRDefault="00522A16">
          <w:pPr>
            <w:pStyle w:val="Innehll1"/>
            <w:tabs>
              <w:tab w:val="right" w:leader="dot" w:pos="9062"/>
            </w:tabs>
            <w:rPr>
              <w:rFonts w:eastAsiaTheme="minorEastAsia"/>
              <w:noProof/>
              <w:lang w:eastAsia="sv-SE"/>
            </w:rPr>
          </w:pPr>
          <w:hyperlink w:anchor="_Toc465030593" w:history="1">
            <w:r w:rsidR="005E646F" w:rsidRPr="00F01671">
              <w:rPr>
                <w:rStyle w:val="Hyperlnk"/>
                <w:noProof/>
              </w:rPr>
              <w:t>BILAGOR</w:t>
            </w:r>
          </w:hyperlink>
        </w:p>
        <w:p w:rsidR="006641E3" w:rsidRDefault="006641E3">
          <w:r w:rsidRPr="00225D12">
            <w:rPr>
              <w:rFonts w:ascii="Times New Roman" w:hAnsi="Times New Roman" w:cs="Times New Roman"/>
              <w:b/>
              <w:bCs/>
              <w:sz w:val="24"/>
              <w:szCs w:val="24"/>
            </w:rPr>
            <w:fldChar w:fldCharType="end"/>
          </w:r>
        </w:p>
      </w:sdtContent>
    </w:sdt>
    <w:p w:rsidR="00776D72" w:rsidRDefault="00776D72" w:rsidP="00776D72">
      <w:pPr>
        <w:spacing w:line="240" w:lineRule="auto"/>
        <w:ind w:right="850"/>
        <w:rPr>
          <w:rFonts w:ascii="Times New Roman" w:hAnsi="Times New Roman" w:cs="Times New Roman"/>
          <w:sz w:val="24"/>
          <w:szCs w:val="24"/>
        </w:rPr>
        <w:sectPr w:rsidR="00776D72">
          <w:pgSz w:w="11906" w:h="16838"/>
          <w:pgMar w:top="1417" w:right="1417" w:bottom="1417" w:left="1417" w:header="708" w:footer="708" w:gutter="0"/>
          <w:cols w:space="708"/>
          <w:docGrid w:linePitch="360"/>
        </w:sectPr>
      </w:pPr>
    </w:p>
    <w:p w:rsidR="00392365" w:rsidRPr="00392365" w:rsidRDefault="004834B5" w:rsidP="00392365">
      <w:pPr>
        <w:pStyle w:val="Rubrik1"/>
        <w:rPr>
          <w:color w:val="000000" w:themeColor="text1"/>
        </w:rPr>
      </w:pPr>
      <w:bookmarkStart w:id="1" w:name="_Toc465030575"/>
      <w:r w:rsidRPr="00012006">
        <w:rPr>
          <w:color w:val="000000" w:themeColor="text1"/>
        </w:rPr>
        <w:lastRenderedPageBreak/>
        <w:t xml:space="preserve">1. </w:t>
      </w:r>
      <w:r w:rsidR="009B3AF4" w:rsidRPr="00012006">
        <w:rPr>
          <w:color w:val="000000" w:themeColor="text1"/>
        </w:rPr>
        <w:t>I</w:t>
      </w:r>
      <w:r w:rsidR="00012006" w:rsidRPr="00012006">
        <w:rPr>
          <w:color w:val="000000" w:themeColor="text1"/>
        </w:rPr>
        <w:t>NLEDNING</w:t>
      </w:r>
      <w:bookmarkEnd w:id="1"/>
    </w:p>
    <w:p w:rsidR="00392365" w:rsidRPr="00C644A6" w:rsidRDefault="00392365" w:rsidP="00392365">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noProof/>
          <w:sz w:val="24"/>
          <w:szCs w:val="24"/>
          <w:lang w:eastAsia="sv-SE"/>
        </w:rPr>
        <mc:AlternateContent>
          <mc:Choice Requires="wps">
            <w:drawing>
              <wp:anchor distT="0" distB="0" distL="114300" distR="114300" simplePos="0" relativeHeight="251688960" behindDoc="0" locked="0" layoutInCell="1" allowOverlap="1" wp14:anchorId="30E54644" wp14:editId="66C56D13">
                <wp:simplePos x="0" y="0"/>
                <wp:positionH relativeFrom="column">
                  <wp:posOffset>-119380</wp:posOffset>
                </wp:positionH>
                <wp:positionV relativeFrom="paragraph">
                  <wp:posOffset>1024890</wp:posOffset>
                </wp:positionV>
                <wp:extent cx="4733925" cy="85725"/>
                <wp:effectExtent l="0" t="0" r="9525" b="9525"/>
                <wp:wrapNone/>
                <wp:docPr id="3" name="Rektangel 3"/>
                <wp:cNvGraphicFramePr/>
                <a:graphic xmlns:a="http://schemas.openxmlformats.org/drawingml/2006/main">
                  <a:graphicData uri="http://schemas.microsoft.com/office/word/2010/wordprocessingShape">
                    <wps:wsp>
                      <wps:cNvSpPr/>
                      <wps:spPr>
                        <a:xfrm>
                          <a:off x="0" y="0"/>
                          <a:ext cx="4733925" cy="85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42B70" id="Rektangel 3" o:spid="_x0000_s1026" style="position:absolute;margin-left:-9.4pt;margin-top:80.7pt;width:372.75pt;height: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" fillcolor="white [3212]" stroked="f" strokeweight="2pt"/>
            </w:pict>
          </mc:Fallback>
        </mc:AlternateContent>
      </w:r>
      <w:r>
        <w:rPr>
          <w:rFonts w:ascii="Times New Roman" w:hAnsi="Times New Roman" w:cs="Times New Roman"/>
          <w:sz w:val="24"/>
          <w:szCs w:val="24"/>
        </w:rPr>
        <w:t>Fult språk definieras av nationalencyklopedin på följande sätt ”Typ av kraftuttryck som används framför allt i talspråket då talaren förstärker sitt budskap genom att använda tabubelagda ord, t.ex. folkliga termer för avföring, könsorgan och sexuellt umgänge av olika slag.”</w:t>
      </w:r>
      <w:r>
        <w:rPr>
          <w:rStyle w:val="Fotnotsreferens"/>
          <w:rFonts w:ascii="Times New Roman" w:hAnsi="Times New Roman" w:cs="Times New Roman"/>
          <w:sz w:val="24"/>
          <w:szCs w:val="24"/>
        </w:rPr>
        <w:footnoteReference w:id="1"/>
      </w:r>
      <w:r>
        <w:rPr>
          <w:rFonts w:ascii="Times New Roman" w:hAnsi="Times New Roman" w:cs="Times New Roman"/>
          <w:sz w:val="24"/>
          <w:szCs w:val="24"/>
        </w:rPr>
        <w:t xml:space="preserve"> </w:t>
      </w:r>
    </w:p>
    <w:p w:rsidR="0004276A" w:rsidRDefault="008E11FC" w:rsidP="00392365">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Det förbjudna är ofta</w:t>
      </w:r>
      <w:r w:rsidR="0069660E" w:rsidRPr="00AD744E">
        <w:rPr>
          <w:rFonts w:ascii="Times New Roman" w:hAnsi="Times New Roman" w:cs="Times New Roman"/>
          <w:sz w:val="24"/>
          <w:szCs w:val="24"/>
        </w:rPr>
        <w:t xml:space="preserve"> ett spännande omr</w:t>
      </w:r>
      <w:r>
        <w:rPr>
          <w:rFonts w:ascii="Times New Roman" w:hAnsi="Times New Roman" w:cs="Times New Roman"/>
          <w:sz w:val="24"/>
          <w:szCs w:val="24"/>
        </w:rPr>
        <w:t>åde att undersöka för ungdomar, fult språk är ett sådant område.</w:t>
      </w:r>
      <w:r w:rsidR="0069660E" w:rsidRPr="00AD744E">
        <w:rPr>
          <w:rFonts w:ascii="Times New Roman" w:hAnsi="Times New Roman" w:cs="Times New Roman"/>
          <w:sz w:val="24"/>
          <w:szCs w:val="24"/>
        </w:rPr>
        <w:t xml:space="preserve"> </w:t>
      </w:r>
      <w:r>
        <w:rPr>
          <w:rFonts w:ascii="Times New Roman" w:hAnsi="Times New Roman" w:cs="Times New Roman"/>
          <w:sz w:val="24"/>
        </w:rPr>
        <w:t>Professorn i modern svenska Lars-Gunnar Andersson skr</w:t>
      </w:r>
      <w:r w:rsidR="0022123B">
        <w:rPr>
          <w:rFonts w:ascii="Times New Roman" w:hAnsi="Times New Roman" w:cs="Times New Roman"/>
          <w:sz w:val="24"/>
        </w:rPr>
        <w:t>ev</w:t>
      </w:r>
      <w:r>
        <w:rPr>
          <w:rFonts w:ascii="Times New Roman" w:hAnsi="Times New Roman" w:cs="Times New Roman"/>
          <w:sz w:val="24"/>
        </w:rPr>
        <w:t xml:space="preserve"> i sin bok </w:t>
      </w:r>
      <w:r w:rsidRPr="00DD4DEA">
        <w:rPr>
          <w:rFonts w:ascii="Times New Roman" w:hAnsi="Times New Roman" w:cs="Times New Roman"/>
          <w:i/>
          <w:sz w:val="24"/>
        </w:rPr>
        <w:t>Fult språk</w:t>
      </w:r>
      <w:r>
        <w:rPr>
          <w:rStyle w:val="Fotnotsreferens"/>
          <w:rFonts w:ascii="Times New Roman" w:hAnsi="Times New Roman" w:cs="Times New Roman"/>
          <w:sz w:val="24"/>
        </w:rPr>
        <w:footnoteReference w:id="2"/>
      </w:r>
      <w:r>
        <w:rPr>
          <w:rFonts w:ascii="Times New Roman" w:hAnsi="Times New Roman" w:cs="Times New Roman"/>
          <w:sz w:val="24"/>
        </w:rPr>
        <w:t xml:space="preserve"> att det finns tre olika motiv som kan ligga till grund för användandet av det fula språket. </w:t>
      </w:r>
      <w:r w:rsidR="00BD62FD">
        <w:rPr>
          <w:rFonts w:ascii="Times New Roman" w:hAnsi="Times New Roman" w:cs="Times New Roman"/>
          <w:sz w:val="24"/>
          <w:szCs w:val="24"/>
        </w:rPr>
        <w:t xml:space="preserve">Stundens känslostorm, kompisarnas interna språk eller </w:t>
      </w:r>
      <w:r w:rsidR="00392365">
        <w:rPr>
          <w:rFonts w:ascii="Times New Roman" w:hAnsi="Times New Roman" w:cs="Times New Roman"/>
          <w:sz w:val="24"/>
          <w:szCs w:val="24"/>
        </w:rPr>
        <w:t>en förstärkning av budskapet</w:t>
      </w:r>
      <w:r>
        <w:rPr>
          <w:rFonts w:ascii="Times New Roman" w:hAnsi="Times New Roman" w:cs="Times New Roman"/>
          <w:sz w:val="24"/>
          <w:szCs w:val="24"/>
        </w:rPr>
        <w:t xml:space="preserve">. </w:t>
      </w:r>
      <w:r w:rsidR="005E546F">
        <w:rPr>
          <w:rFonts w:ascii="Times New Roman" w:hAnsi="Times New Roman" w:cs="Times New Roman"/>
          <w:sz w:val="24"/>
          <w:szCs w:val="24"/>
        </w:rPr>
        <w:t>Ämnet fult språk är ständigt aktuellt i samhälle</w:t>
      </w:r>
      <w:r w:rsidR="0004276A">
        <w:rPr>
          <w:rFonts w:ascii="Times New Roman" w:hAnsi="Times New Roman" w:cs="Times New Roman"/>
          <w:sz w:val="24"/>
          <w:szCs w:val="24"/>
        </w:rPr>
        <w:t>t</w:t>
      </w:r>
      <w:r w:rsidR="00392365">
        <w:rPr>
          <w:rFonts w:ascii="Times New Roman" w:hAnsi="Times New Roman" w:cs="Times New Roman"/>
          <w:sz w:val="24"/>
          <w:szCs w:val="24"/>
        </w:rPr>
        <w:t xml:space="preserve"> eftersom det förekommer i princip i alla miljöer</w:t>
      </w:r>
      <w:r w:rsidR="005E546F">
        <w:rPr>
          <w:rFonts w:ascii="Times New Roman" w:hAnsi="Times New Roman" w:cs="Times New Roman"/>
          <w:sz w:val="24"/>
          <w:szCs w:val="24"/>
        </w:rPr>
        <w:t xml:space="preserve">, men i takt med att </w:t>
      </w:r>
      <w:r w:rsidR="0004276A">
        <w:rPr>
          <w:rFonts w:ascii="Times New Roman" w:hAnsi="Times New Roman" w:cs="Times New Roman"/>
          <w:sz w:val="24"/>
          <w:szCs w:val="24"/>
        </w:rPr>
        <w:t xml:space="preserve">samhället </w:t>
      </w:r>
      <w:r w:rsidR="005E546F">
        <w:rPr>
          <w:rFonts w:ascii="Times New Roman" w:hAnsi="Times New Roman" w:cs="Times New Roman"/>
          <w:sz w:val="24"/>
          <w:szCs w:val="24"/>
        </w:rPr>
        <w:t xml:space="preserve">förändras så förändras även det fula språket. </w:t>
      </w:r>
    </w:p>
    <w:p w:rsidR="0004276A" w:rsidRDefault="00392365" w:rsidP="0004276A">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noProof/>
          <w:sz w:val="24"/>
          <w:szCs w:val="24"/>
          <w:lang w:eastAsia="sv-SE"/>
        </w:rPr>
        <mc:AlternateContent>
          <mc:Choice Requires="wps">
            <w:drawing>
              <wp:anchor distT="0" distB="0" distL="114300" distR="114300" simplePos="0" relativeHeight="251689984" behindDoc="0" locked="0" layoutInCell="1" allowOverlap="1" wp14:anchorId="7C4643C9" wp14:editId="7C57F1D8">
                <wp:simplePos x="0" y="0"/>
                <wp:positionH relativeFrom="column">
                  <wp:posOffset>-43180</wp:posOffset>
                </wp:positionH>
                <wp:positionV relativeFrom="paragraph">
                  <wp:posOffset>3154680</wp:posOffset>
                </wp:positionV>
                <wp:extent cx="4705350" cy="5715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4705350"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9CCD9" id="Rektangel 4" o:spid="_x0000_s1026" style="position:absolute;margin-left:-3.4pt;margin-top:248.4pt;width:370.5pt;height: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" fillcolor="white [3212]" strokecolor="white [3212]" strokeweight="2pt"/>
            </w:pict>
          </mc:Fallback>
        </mc:AlternateContent>
      </w:r>
      <w:r w:rsidR="00C644A6">
        <w:rPr>
          <w:rFonts w:ascii="Times New Roman" w:hAnsi="Times New Roman" w:cs="Times New Roman"/>
          <w:sz w:val="24"/>
          <w:szCs w:val="24"/>
        </w:rPr>
        <w:t xml:space="preserve">Ord som </w:t>
      </w:r>
      <w:r w:rsidR="0004276A">
        <w:rPr>
          <w:rFonts w:ascii="Times New Roman" w:hAnsi="Times New Roman" w:cs="Times New Roman"/>
          <w:sz w:val="24"/>
          <w:szCs w:val="24"/>
        </w:rPr>
        <w:t>fan, helvete och jävlar</w:t>
      </w:r>
      <w:r w:rsidR="00C644A6">
        <w:rPr>
          <w:rFonts w:ascii="Times New Roman" w:hAnsi="Times New Roman" w:cs="Times New Roman"/>
          <w:sz w:val="24"/>
          <w:szCs w:val="24"/>
        </w:rPr>
        <w:t xml:space="preserve"> klassades på </w:t>
      </w:r>
      <w:r w:rsidR="0004276A">
        <w:rPr>
          <w:rFonts w:ascii="Times New Roman" w:hAnsi="Times New Roman" w:cs="Times New Roman"/>
          <w:sz w:val="24"/>
          <w:szCs w:val="24"/>
        </w:rPr>
        <w:t>tidigt 1900-tal</w:t>
      </w:r>
      <w:r w:rsidR="00C644A6">
        <w:rPr>
          <w:rFonts w:ascii="Times New Roman" w:hAnsi="Times New Roman" w:cs="Times New Roman"/>
          <w:sz w:val="24"/>
          <w:szCs w:val="24"/>
        </w:rPr>
        <w:t xml:space="preserve"> som rena synden att använda sig av men kommer </w:t>
      </w:r>
      <w:r w:rsidR="0004276A">
        <w:rPr>
          <w:rFonts w:ascii="Times New Roman" w:hAnsi="Times New Roman" w:cs="Times New Roman"/>
          <w:sz w:val="24"/>
          <w:szCs w:val="24"/>
        </w:rPr>
        <w:t>knappt</w:t>
      </w:r>
      <w:r w:rsidR="00C644A6">
        <w:rPr>
          <w:rFonts w:ascii="Times New Roman" w:hAnsi="Times New Roman" w:cs="Times New Roman"/>
          <w:sz w:val="24"/>
          <w:szCs w:val="24"/>
        </w:rPr>
        <w:t xml:space="preserve"> på tal idag när samtalsämnet är fult språk. </w:t>
      </w:r>
      <w:r w:rsidR="00FB6AD7">
        <w:rPr>
          <w:rFonts w:ascii="Times New Roman" w:hAnsi="Times New Roman" w:cs="Times New Roman"/>
          <w:sz w:val="24"/>
          <w:szCs w:val="24"/>
        </w:rPr>
        <w:t>Detta ang</w:t>
      </w:r>
      <w:r w:rsidR="0022123B">
        <w:rPr>
          <w:rFonts w:ascii="Times New Roman" w:hAnsi="Times New Roman" w:cs="Times New Roman"/>
          <w:sz w:val="24"/>
          <w:szCs w:val="24"/>
        </w:rPr>
        <w:t>av</w:t>
      </w:r>
      <w:r w:rsidR="00FB6AD7">
        <w:rPr>
          <w:rFonts w:ascii="Times New Roman" w:hAnsi="Times New Roman" w:cs="Times New Roman"/>
          <w:sz w:val="24"/>
          <w:szCs w:val="24"/>
        </w:rPr>
        <w:t xml:space="preserve"> journalisten Frida Lundberg i artikeln </w:t>
      </w:r>
      <w:r w:rsidR="00FB6AD7">
        <w:rPr>
          <w:rFonts w:ascii="Times New Roman" w:hAnsi="Times New Roman" w:cs="Times New Roman"/>
          <w:i/>
          <w:sz w:val="24"/>
          <w:szCs w:val="24"/>
        </w:rPr>
        <w:t>Svordomar har förlorat sin kraft</w:t>
      </w:r>
      <w:r w:rsidR="00FB6AD7">
        <w:rPr>
          <w:rStyle w:val="Fotnotsreferens"/>
          <w:rFonts w:ascii="Times New Roman" w:hAnsi="Times New Roman" w:cs="Times New Roman"/>
          <w:i/>
          <w:sz w:val="24"/>
          <w:szCs w:val="24"/>
        </w:rPr>
        <w:footnoteReference w:id="3"/>
      </w:r>
      <w:r w:rsidR="00FB6AD7">
        <w:rPr>
          <w:rFonts w:ascii="Times New Roman" w:hAnsi="Times New Roman" w:cs="Times New Roman"/>
          <w:i/>
          <w:sz w:val="24"/>
          <w:szCs w:val="24"/>
        </w:rPr>
        <w:t xml:space="preserve">. </w:t>
      </w:r>
      <w:r w:rsidR="00C644A6">
        <w:rPr>
          <w:rFonts w:ascii="Times New Roman" w:hAnsi="Times New Roman" w:cs="Times New Roman"/>
          <w:sz w:val="24"/>
          <w:szCs w:val="24"/>
        </w:rPr>
        <w:t xml:space="preserve">Det fula språket har förändrats, när ord som brukade skapa reaktion tappar sin laddning byts orden ut mot andra, mer provocerande </w:t>
      </w:r>
      <w:r w:rsidR="005E546F">
        <w:rPr>
          <w:rFonts w:ascii="Times New Roman" w:hAnsi="Times New Roman" w:cs="Times New Roman"/>
          <w:sz w:val="24"/>
          <w:szCs w:val="24"/>
        </w:rPr>
        <w:t xml:space="preserve">ord som t.ex. fitta, hora och bög. Det är inte ovanligt att fotbollsspelare </w:t>
      </w:r>
      <w:r w:rsidR="0004276A">
        <w:rPr>
          <w:rFonts w:ascii="Times New Roman" w:hAnsi="Times New Roman" w:cs="Times New Roman"/>
          <w:sz w:val="24"/>
          <w:szCs w:val="24"/>
        </w:rPr>
        <w:t>skriker svordomar under en pågående</w:t>
      </w:r>
      <w:r w:rsidR="005E546F">
        <w:rPr>
          <w:rFonts w:ascii="Times New Roman" w:hAnsi="Times New Roman" w:cs="Times New Roman"/>
          <w:sz w:val="24"/>
          <w:szCs w:val="24"/>
        </w:rPr>
        <w:t xml:space="preserve"> match eller att svordomar används i låttexter som spelas på radion utan censur. Det som ansågs vara fult språk på </w:t>
      </w:r>
      <w:r w:rsidR="0004276A">
        <w:rPr>
          <w:rFonts w:ascii="Times New Roman" w:hAnsi="Times New Roman" w:cs="Times New Roman"/>
          <w:sz w:val="24"/>
          <w:szCs w:val="24"/>
        </w:rPr>
        <w:t>tidigt 1900-tal</w:t>
      </w:r>
      <w:r w:rsidR="005E546F">
        <w:rPr>
          <w:rFonts w:ascii="Times New Roman" w:hAnsi="Times New Roman" w:cs="Times New Roman"/>
          <w:sz w:val="24"/>
          <w:szCs w:val="24"/>
        </w:rPr>
        <w:t xml:space="preserve"> är således inte detsamma som anses vara fult språk idag, år 2016</w:t>
      </w:r>
      <w:r w:rsidR="0022123B">
        <w:rPr>
          <w:rFonts w:ascii="Times New Roman" w:hAnsi="Times New Roman" w:cs="Times New Roman"/>
          <w:sz w:val="24"/>
          <w:szCs w:val="24"/>
        </w:rPr>
        <w:t xml:space="preserve">. Det intressanta är hur prognosen för det fula språket ser ut </w:t>
      </w:r>
      <w:r>
        <w:rPr>
          <w:rFonts w:ascii="Times New Roman" w:hAnsi="Times New Roman" w:cs="Times New Roman"/>
          <w:sz w:val="24"/>
          <w:szCs w:val="24"/>
        </w:rPr>
        <w:t xml:space="preserve">för framtiden, </w:t>
      </w:r>
      <w:r w:rsidR="00D567CB">
        <w:rPr>
          <w:rFonts w:ascii="Times New Roman" w:hAnsi="Times New Roman" w:cs="Times New Roman"/>
          <w:sz w:val="24"/>
          <w:szCs w:val="24"/>
        </w:rPr>
        <w:t>om orden kommer fortsätta bli grövre och grövre för varje år som går.</w:t>
      </w:r>
    </w:p>
    <w:p w:rsidR="00122321" w:rsidRPr="00012006" w:rsidRDefault="001F2AA3" w:rsidP="001F2AA3">
      <w:pPr>
        <w:pStyle w:val="Rubrik2"/>
      </w:pPr>
      <w:bookmarkStart w:id="2" w:name="_Toc465030576"/>
      <w:r w:rsidRPr="00012006">
        <w:lastRenderedPageBreak/>
        <w:t xml:space="preserve">1.1 </w:t>
      </w:r>
      <w:r w:rsidR="00122321" w:rsidRPr="00012006">
        <w:t>Syfte</w:t>
      </w:r>
      <w:bookmarkEnd w:id="2"/>
    </w:p>
    <w:p w:rsidR="007A7C1D" w:rsidRDefault="007A7C1D" w:rsidP="007A7C1D">
      <w:pPr>
        <w:spacing w:line="360" w:lineRule="auto"/>
        <w:rPr>
          <w:rFonts w:ascii="Times New Roman" w:hAnsi="Times New Roman" w:cs="Times New Roman"/>
          <w:sz w:val="24"/>
          <w:szCs w:val="24"/>
        </w:rPr>
      </w:pPr>
      <w:r>
        <w:rPr>
          <w:rFonts w:ascii="Times New Roman" w:hAnsi="Times New Roman" w:cs="Times New Roman"/>
          <w:sz w:val="24"/>
          <w:szCs w:val="24"/>
        </w:rPr>
        <w:t xml:space="preserve">Den här vetenskapliga rapporten har flera olika syften. </w:t>
      </w:r>
      <w:r w:rsidR="00FD4A6B">
        <w:rPr>
          <w:rFonts w:ascii="Times New Roman" w:hAnsi="Times New Roman" w:cs="Times New Roman"/>
          <w:sz w:val="24"/>
          <w:szCs w:val="24"/>
        </w:rPr>
        <w:t>Dessa är a</w:t>
      </w:r>
      <w:r w:rsidRPr="000E32B8">
        <w:rPr>
          <w:rFonts w:ascii="Times New Roman" w:hAnsi="Times New Roman" w:cs="Times New Roman"/>
          <w:sz w:val="24"/>
          <w:szCs w:val="24"/>
        </w:rPr>
        <w:t xml:space="preserve">tt </w:t>
      </w:r>
      <w:r>
        <w:rPr>
          <w:rFonts w:ascii="Times New Roman" w:hAnsi="Times New Roman" w:cs="Times New Roman"/>
          <w:sz w:val="24"/>
          <w:szCs w:val="24"/>
        </w:rPr>
        <w:t xml:space="preserve">undersöka </w:t>
      </w:r>
      <w:r w:rsidRPr="000E32B8">
        <w:rPr>
          <w:rFonts w:ascii="Times New Roman" w:hAnsi="Times New Roman" w:cs="Times New Roman"/>
          <w:sz w:val="24"/>
          <w:szCs w:val="24"/>
        </w:rPr>
        <w:t>på vilket sätt det fula språket har förändrats f</w:t>
      </w:r>
      <w:r>
        <w:rPr>
          <w:rFonts w:ascii="Times New Roman" w:hAnsi="Times New Roman" w:cs="Times New Roman"/>
          <w:sz w:val="24"/>
          <w:szCs w:val="24"/>
        </w:rPr>
        <w:t>rån tidigt 1900-tal till nutid</w:t>
      </w:r>
      <w:r w:rsidR="00D567CB">
        <w:rPr>
          <w:rFonts w:ascii="Times New Roman" w:hAnsi="Times New Roman" w:cs="Times New Roman"/>
          <w:sz w:val="24"/>
          <w:szCs w:val="24"/>
        </w:rPr>
        <w:t>, år 2016</w:t>
      </w:r>
      <w:r w:rsidR="00FD4A6B">
        <w:rPr>
          <w:rFonts w:ascii="Times New Roman" w:hAnsi="Times New Roman" w:cs="Times New Roman"/>
          <w:sz w:val="24"/>
          <w:szCs w:val="24"/>
        </w:rPr>
        <w:t xml:space="preserve">. Att undersöka </w:t>
      </w:r>
      <w:r w:rsidR="00DD4DEA">
        <w:rPr>
          <w:rFonts w:ascii="Times New Roman" w:hAnsi="Times New Roman" w:cs="Times New Roman"/>
          <w:sz w:val="24"/>
          <w:szCs w:val="24"/>
        </w:rPr>
        <w:t>i vilken omfattning 18-</w:t>
      </w:r>
      <w:r>
        <w:rPr>
          <w:rFonts w:ascii="Times New Roman" w:hAnsi="Times New Roman" w:cs="Times New Roman"/>
          <w:sz w:val="24"/>
          <w:szCs w:val="24"/>
        </w:rPr>
        <w:t xml:space="preserve">åriga ungdomar </w:t>
      </w:r>
      <w:r w:rsidRPr="000E32B8">
        <w:rPr>
          <w:rFonts w:ascii="Times New Roman" w:hAnsi="Times New Roman" w:cs="Times New Roman"/>
          <w:sz w:val="24"/>
          <w:szCs w:val="24"/>
        </w:rPr>
        <w:t>a</w:t>
      </w:r>
      <w:r>
        <w:rPr>
          <w:rFonts w:ascii="Times New Roman" w:hAnsi="Times New Roman" w:cs="Times New Roman"/>
          <w:sz w:val="24"/>
          <w:szCs w:val="24"/>
        </w:rPr>
        <w:t>nvänder sig av fult språk</w:t>
      </w:r>
      <w:r w:rsidR="00D567CB">
        <w:rPr>
          <w:rFonts w:ascii="Times New Roman" w:hAnsi="Times New Roman" w:cs="Times New Roman"/>
          <w:sz w:val="24"/>
          <w:szCs w:val="24"/>
        </w:rPr>
        <w:t xml:space="preserve"> och varför,</w:t>
      </w:r>
      <w:r w:rsidR="00FD4A6B">
        <w:rPr>
          <w:rFonts w:ascii="Times New Roman" w:hAnsi="Times New Roman" w:cs="Times New Roman"/>
          <w:sz w:val="24"/>
          <w:szCs w:val="24"/>
        </w:rPr>
        <w:t xml:space="preserve"> samt att undersöka vilka ord som anses vara mest respektive minst provocerande</w:t>
      </w:r>
      <w:r w:rsidR="00D567CB">
        <w:rPr>
          <w:rFonts w:ascii="Times New Roman" w:hAnsi="Times New Roman" w:cs="Times New Roman"/>
          <w:sz w:val="24"/>
          <w:szCs w:val="24"/>
        </w:rPr>
        <w:t xml:space="preserve"> enligt ungdomarna själva.</w:t>
      </w:r>
    </w:p>
    <w:p w:rsidR="00A310BE" w:rsidRDefault="00A310BE" w:rsidP="007A7C1D">
      <w:pPr>
        <w:spacing w:line="360" w:lineRule="auto"/>
        <w:rPr>
          <w:rFonts w:ascii="Times New Roman" w:hAnsi="Times New Roman" w:cs="Times New Roman"/>
          <w:sz w:val="24"/>
          <w:szCs w:val="24"/>
        </w:rPr>
      </w:pPr>
      <w:r>
        <w:rPr>
          <w:rFonts w:ascii="Times New Roman" w:hAnsi="Times New Roman" w:cs="Times New Roman"/>
          <w:sz w:val="24"/>
          <w:szCs w:val="24"/>
        </w:rPr>
        <w:t xml:space="preserve">Fult språk definieras i den här rapporten som </w:t>
      </w:r>
      <w:r w:rsidR="009B7074">
        <w:rPr>
          <w:rFonts w:ascii="Times New Roman" w:hAnsi="Times New Roman" w:cs="Times New Roman"/>
          <w:sz w:val="24"/>
          <w:szCs w:val="24"/>
        </w:rPr>
        <w:t xml:space="preserve">tabubelagda ord så som, religiösa ord, sexuella ord och könsord. </w:t>
      </w:r>
      <w:r>
        <w:rPr>
          <w:rFonts w:ascii="Times New Roman" w:hAnsi="Times New Roman" w:cs="Times New Roman"/>
          <w:sz w:val="24"/>
          <w:szCs w:val="24"/>
        </w:rPr>
        <w:t>Med nutid menas år 2016 och angående vilka ord som är mest respektive minst provocerande menas sådana ord som får personen i fråga att</w:t>
      </w:r>
      <w:r w:rsidR="009B7074">
        <w:rPr>
          <w:rFonts w:ascii="Times New Roman" w:hAnsi="Times New Roman" w:cs="Times New Roman"/>
          <w:sz w:val="24"/>
          <w:szCs w:val="24"/>
        </w:rPr>
        <w:t>,</w:t>
      </w:r>
      <w:r>
        <w:rPr>
          <w:rFonts w:ascii="Times New Roman" w:hAnsi="Times New Roman" w:cs="Times New Roman"/>
          <w:sz w:val="24"/>
          <w:szCs w:val="24"/>
        </w:rPr>
        <w:t xml:space="preserve"> </w:t>
      </w:r>
      <w:r w:rsidR="009B7074">
        <w:rPr>
          <w:rFonts w:ascii="Times New Roman" w:hAnsi="Times New Roman" w:cs="Times New Roman"/>
          <w:sz w:val="24"/>
          <w:szCs w:val="24"/>
        </w:rPr>
        <w:t>mer eller mindre, reagera eller bli upprörd.</w:t>
      </w:r>
    </w:p>
    <w:p w:rsidR="001F2AA3" w:rsidRDefault="001F2AA3" w:rsidP="001F2AA3">
      <w:pPr>
        <w:pStyle w:val="Rubrik2"/>
      </w:pPr>
      <w:bookmarkStart w:id="3" w:name="_Toc465030577"/>
      <w:r w:rsidRPr="00012006">
        <w:t>1.2 Frågeställningar</w:t>
      </w:r>
      <w:bookmarkEnd w:id="3"/>
    </w:p>
    <w:p w:rsidR="00FD4A6B" w:rsidRPr="00F519C3" w:rsidRDefault="00FD4A6B" w:rsidP="00FD4A6B">
      <w:pPr>
        <w:spacing w:line="360" w:lineRule="auto"/>
        <w:rPr>
          <w:rFonts w:ascii="Times New Roman" w:hAnsi="Times New Roman" w:cs="Times New Roman"/>
        </w:rPr>
      </w:pPr>
      <w:r w:rsidRPr="00F519C3">
        <w:rPr>
          <w:rFonts w:ascii="Times New Roman" w:hAnsi="Times New Roman" w:cs="Times New Roman"/>
          <w:sz w:val="24"/>
          <w:szCs w:val="24"/>
        </w:rPr>
        <w:t xml:space="preserve">För att nå syftet med min </w:t>
      </w:r>
      <w:r w:rsidR="009B7074">
        <w:rPr>
          <w:rFonts w:ascii="Times New Roman" w:hAnsi="Times New Roman" w:cs="Times New Roman"/>
          <w:sz w:val="24"/>
          <w:szCs w:val="24"/>
        </w:rPr>
        <w:t>undersökning</w:t>
      </w:r>
      <w:r w:rsidRPr="00F519C3">
        <w:rPr>
          <w:rFonts w:ascii="Times New Roman" w:hAnsi="Times New Roman" w:cs="Times New Roman"/>
          <w:sz w:val="24"/>
          <w:szCs w:val="24"/>
        </w:rPr>
        <w:t xml:space="preserve"> </w:t>
      </w:r>
      <w:r>
        <w:rPr>
          <w:rFonts w:ascii="Times New Roman" w:hAnsi="Times New Roman" w:cs="Times New Roman"/>
          <w:sz w:val="24"/>
          <w:szCs w:val="24"/>
        </w:rPr>
        <w:t xml:space="preserve">kommer följande frågeställningar </w:t>
      </w:r>
      <w:r w:rsidR="00D874DC">
        <w:rPr>
          <w:rFonts w:ascii="Times New Roman" w:hAnsi="Times New Roman" w:cs="Times New Roman"/>
          <w:sz w:val="24"/>
          <w:szCs w:val="24"/>
        </w:rPr>
        <w:t xml:space="preserve">att </w:t>
      </w:r>
      <w:r>
        <w:rPr>
          <w:rFonts w:ascii="Times New Roman" w:hAnsi="Times New Roman" w:cs="Times New Roman"/>
          <w:sz w:val="24"/>
          <w:szCs w:val="24"/>
        </w:rPr>
        <w:t xml:space="preserve">besvaras: </w:t>
      </w:r>
    </w:p>
    <w:p w:rsidR="00FD4A6B" w:rsidRPr="00F519C3" w:rsidRDefault="00D874DC" w:rsidP="00FD4A6B">
      <w:pPr>
        <w:pStyle w:val="Liststycke"/>
        <w:numPr>
          <w:ilvl w:val="0"/>
          <w:numId w:val="7"/>
        </w:numPr>
        <w:spacing w:line="360" w:lineRule="auto"/>
        <w:rPr>
          <w:rFonts w:ascii="Times New Roman" w:hAnsi="Times New Roman" w:cs="Times New Roman"/>
        </w:rPr>
      </w:pPr>
      <w:r>
        <w:rPr>
          <w:rFonts w:ascii="Times New Roman" w:hAnsi="Times New Roman" w:cs="Times New Roman"/>
          <w:sz w:val="24"/>
          <w:szCs w:val="24"/>
        </w:rPr>
        <w:t>Hur många gånger/dag använder ungdomar sig av fult språk?</w:t>
      </w:r>
    </w:p>
    <w:p w:rsidR="00FD4A6B" w:rsidRPr="00F519C3" w:rsidRDefault="00FD4A6B" w:rsidP="00FD4A6B">
      <w:pPr>
        <w:pStyle w:val="Liststycke"/>
        <w:numPr>
          <w:ilvl w:val="0"/>
          <w:numId w:val="7"/>
        </w:numPr>
        <w:spacing w:line="360" w:lineRule="auto"/>
        <w:rPr>
          <w:rFonts w:ascii="Times New Roman" w:hAnsi="Times New Roman" w:cs="Times New Roman"/>
        </w:rPr>
      </w:pPr>
      <w:r w:rsidRPr="00F519C3">
        <w:rPr>
          <w:rFonts w:ascii="Times New Roman" w:hAnsi="Times New Roman" w:cs="Times New Roman"/>
          <w:sz w:val="24"/>
          <w:szCs w:val="24"/>
        </w:rPr>
        <w:t>I vilket s</w:t>
      </w:r>
      <w:r w:rsidR="00D874DC">
        <w:rPr>
          <w:rFonts w:ascii="Times New Roman" w:hAnsi="Times New Roman" w:cs="Times New Roman"/>
          <w:sz w:val="24"/>
          <w:szCs w:val="24"/>
        </w:rPr>
        <w:t>yfte</w:t>
      </w:r>
      <w:r w:rsidRPr="00F519C3">
        <w:rPr>
          <w:rFonts w:ascii="Times New Roman" w:hAnsi="Times New Roman" w:cs="Times New Roman"/>
          <w:sz w:val="24"/>
          <w:szCs w:val="24"/>
        </w:rPr>
        <w:t xml:space="preserve"> använder </w:t>
      </w:r>
      <w:r>
        <w:rPr>
          <w:rFonts w:ascii="Times New Roman" w:hAnsi="Times New Roman" w:cs="Times New Roman"/>
          <w:sz w:val="24"/>
          <w:szCs w:val="24"/>
        </w:rPr>
        <w:t xml:space="preserve">ungdomar sig av </w:t>
      </w:r>
      <w:r w:rsidRPr="00F519C3">
        <w:rPr>
          <w:rFonts w:ascii="Times New Roman" w:hAnsi="Times New Roman" w:cs="Times New Roman"/>
          <w:sz w:val="24"/>
          <w:szCs w:val="24"/>
        </w:rPr>
        <w:t>fult språk?</w:t>
      </w:r>
    </w:p>
    <w:p w:rsidR="00FD4A6B" w:rsidRPr="00F519C3" w:rsidRDefault="00FD4A6B" w:rsidP="00FD4A6B">
      <w:pPr>
        <w:pStyle w:val="Liststycke"/>
        <w:numPr>
          <w:ilvl w:val="0"/>
          <w:numId w:val="7"/>
        </w:numPr>
        <w:spacing w:line="360" w:lineRule="auto"/>
        <w:rPr>
          <w:rFonts w:ascii="Times New Roman" w:hAnsi="Times New Roman" w:cs="Times New Roman"/>
        </w:rPr>
      </w:pPr>
      <w:r>
        <w:rPr>
          <w:rFonts w:ascii="Times New Roman" w:hAnsi="Times New Roman" w:cs="Times New Roman"/>
          <w:sz w:val="24"/>
          <w:szCs w:val="24"/>
        </w:rPr>
        <w:t>Vilka ord anses vara de mest respektive minst provocerande orden?</w:t>
      </w:r>
    </w:p>
    <w:p w:rsidR="00FD4A6B" w:rsidRPr="009561CB" w:rsidRDefault="009561CB" w:rsidP="00FD4A6B">
      <w:pPr>
        <w:pStyle w:val="Liststycke"/>
        <w:numPr>
          <w:ilvl w:val="0"/>
          <w:numId w:val="7"/>
        </w:numPr>
        <w:spacing w:line="360" w:lineRule="auto"/>
        <w:rPr>
          <w:rFonts w:ascii="Times New Roman" w:hAnsi="Times New Roman" w:cs="Times New Roman"/>
        </w:rPr>
      </w:pPr>
      <w:r>
        <w:rPr>
          <w:rFonts w:ascii="Times New Roman" w:hAnsi="Times New Roman" w:cs="Times New Roman"/>
          <w:sz w:val="24"/>
          <w:szCs w:val="24"/>
        </w:rPr>
        <w:t xml:space="preserve">Hur har synen på- </w:t>
      </w:r>
      <w:r w:rsidR="00FD4A6B" w:rsidRPr="00F519C3">
        <w:rPr>
          <w:rFonts w:ascii="Times New Roman" w:hAnsi="Times New Roman" w:cs="Times New Roman"/>
          <w:sz w:val="24"/>
          <w:szCs w:val="24"/>
        </w:rPr>
        <w:t>och användningen av fult språk förä</w:t>
      </w:r>
      <w:r>
        <w:rPr>
          <w:rFonts w:ascii="Times New Roman" w:hAnsi="Times New Roman" w:cs="Times New Roman"/>
          <w:sz w:val="24"/>
          <w:szCs w:val="24"/>
        </w:rPr>
        <w:t xml:space="preserve">ndrats sedan </w:t>
      </w:r>
      <w:r w:rsidR="009B7074">
        <w:rPr>
          <w:rFonts w:ascii="Times New Roman" w:hAnsi="Times New Roman" w:cs="Times New Roman"/>
          <w:sz w:val="24"/>
          <w:szCs w:val="24"/>
        </w:rPr>
        <w:t>tidigt 1900-tal</w:t>
      </w:r>
      <w:r>
        <w:rPr>
          <w:rFonts w:ascii="Times New Roman" w:hAnsi="Times New Roman" w:cs="Times New Roman"/>
          <w:sz w:val="24"/>
          <w:szCs w:val="24"/>
        </w:rPr>
        <w:t xml:space="preserve"> fram till idag, år 2016?</w:t>
      </w:r>
    </w:p>
    <w:p w:rsidR="00F46841" w:rsidRPr="00E17F43" w:rsidRDefault="00F46841" w:rsidP="00883A2B">
      <w:pPr>
        <w:pStyle w:val="Rubrik1"/>
        <w:rPr>
          <w:color w:val="auto"/>
        </w:rPr>
      </w:pPr>
      <w:bookmarkStart w:id="4" w:name="_Toc465030578"/>
      <w:r w:rsidRPr="00E17F43">
        <w:rPr>
          <w:color w:val="auto"/>
        </w:rPr>
        <w:t xml:space="preserve">2. </w:t>
      </w:r>
      <w:r w:rsidR="00012006" w:rsidRPr="00E17F43">
        <w:rPr>
          <w:color w:val="auto"/>
        </w:rPr>
        <w:t>METOD OCH MATERIAL</w:t>
      </w:r>
      <w:bookmarkEnd w:id="4"/>
    </w:p>
    <w:p w:rsidR="003657AB" w:rsidRPr="00012006" w:rsidRDefault="00795F26" w:rsidP="003657AB">
      <w:pPr>
        <w:pStyle w:val="Rubrik2"/>
      </w:pPr>
      <w:bookmarkStart w:id="5" w:name="_Toc465030579"/>
      <w:r w:rsidRPr="00012006">
        <w:t>2.1 Avgränsningar</w:t>
      </w:r>
      <w:bookmarkEnd w:id="5"/>
    </w:p>
    <w:p w:rsidR="009B7074" w:rsidRDefault="00AD0CCA" w:rsidP="00083B8D">
      <w:pPr>
        <w:spacing w:line="360" w:lineRule="auto"/>
        <w:rPr>
          <w:rFonts w:ascii="Times New Roman" w:hAnsi="Times New Roman" w:cs="Times New Roman"/>
          <w:sz w:val="24"/>
        </w:rPr>
      </w:pPr>
      <w:r>
        <w:rPr>
          <w:rFonts w:ascii="Times New Roman" w:hAnsi="Times New Roman" w:cs="Times New Roman"/>
          <w:sz w:val="24"/>
        </w:rPr>
        <w:t xml:space="preserve">Fult språk är ett väldigt brett ämne, olika människor </w:t>
      </w:r>
      <w:r w:rsidR="000465EE">
        <w:rPr>
          <w:rFonts w:ascii="Times New Roman" w:hAnsi="Times New Roman" w:cs="Times New Roman"/>
          <w:sz w:val="24"/>
        </w:rPr>
        <w:t>kan ha</w:t>
      </w:r>
      <w:r>
        <w:rPr>
          <w:rFonts w:ascii="Times New Roman" w:hAnsi="Times New Roman" w:cs="Times New Roman"/>
          <w:sz w:val="24"/>
        </w:rPr>
        <w:t xml:space="preserve"> olika uppfattningar </w:t>
      </w:r>
      <w:r w:rsidR="00DD4DEA">
        <w:rPr>
          <w:rFonts w:ascii="Times New Roman" w:hAnsi="Times New Roman" w:cs="Times New Roman"/>
          <w:sz w:val="24"/>
        </w:rPr>
        <w:t>om</w:t>
      </w:r>
      <w:r w:rsidR="000465EE">
        <w:rPr>
          <w:rFonts w:ascii="Times New Roman" w:hAnsi="Times New Roman" w:cs="Times New Roman"/>
          <w:sz w:val="24"/>
        </w:rPr>
        <w:t xml:space="preserve"> vad fult språk innebär. R</w:t>
      </w:r>
      <w:r>
        <w:rPr>
          <w:rFonts w:ascii="Times New Roman" w:hAnsi="Times New Roman" w:cs="Times New Roman"/>
          <w:sz w:val="24"/>
        </w:rPr>
        <w:t xml:space="preserve">apporten </w:t>
      </w:r>
      <w:r w:rsidR="000465EE">
        <w:rPr>
          <w:rFonts w:ascii="Times New Roman" w:hAnsi="Times New Roman" w:cs="Times New Roman"/>
          <w:sz w:val="24"/>
        </w:rPr>
        <w:t xml:space="preserve">är därför </w:t>
      </w:r>
      <w:r>
        <w:rPr>
          <w:rFonts w:ascii="Times New Roman" w:hAnsi="Times New Roman" w:cs="Times New Roman"/>
          <w:sz w:val="24"/>
        </w:rPr>
        <w:t>avgränsa</w:t>
      </w:r>
      <w:r w:rsidR="000465EE">
        <w:rPr>
          <w:rFonts w:ascii="Times New Roman" w:hAnsi="Times New Roman" w:cs="Times New Roman"/>
          <w:sz w:val="24"/>
        </w:rPr>
        <w:t xml:space="preserve">d </w:t>
      </w:r>
      <w:r>
        <w:rPr>
          <w:rFonts w:ascii="Times New Roman" w:hAnsi="Times New Roman" w:cs="Times New Roman"/>
          <w:sz w:val="24"/>
        </w:rPr>
        <w:t>genom att</w:t>
      </w:r>
      <w:r w:rsidR="000465EE">
        <w:rPr>
          <w:rFonts w:ascii="Times New Roman" w:hAnsi="Times New Roman" w:cs="Times New Roman"/>
          <w:sz w:val="24"/>
        </w:rPr>
        <w:t xml:space="preserve"> fokus ligger på de </w:t>
      </w:r>
      <w:r>
        <w:rPr>
          <w:rFonts w:ascii="Times New Roman" w:hAnsi="Times New Roman" w:cs="Times New Roman"/>
          <w:sz w:val="24"/>
        </w:rPr>
        <w:t>allra vanligaste typerna av svordomar dvs. religiös</w:t>
      </w:r>
      <w:r w:rsidR="003C49D0">
        <w:rPr>
          <w:rFonts w:ascii="Times New Roman" w:hAnsi="Times New Roman" w:cs="Times New Roman"/>
          <w:sz w:val="24"/>
        </w:rPr>
        <w:t>t</w:t>
      </w:r>
      <w:r w:rsidR="000465EE">
        <w:rPr>
          <w:rFonts w:ascii="Times New Roman" w:hAnsi="Times New Roman" w:cs="Times New Roman"/>
          <w:sz w:val="24"/>
        </w:rPr>
        <w:t>,</w:t>
      </w:r>
      <w:r>
        <w:rPr>
          <w:rFonts w:ascii="Times New Roman" w:hAnsi="Times New Roman" w:cs="Times New Roman"/>
          <w:sz w:val="24"/>
        </w:rPr>
        <w:t xml:space="preserve"> </w:t>
      </w:r>
      <w:r w:rsidR="000465EE">
        <w:rPr>
          <w:rFonts w:ascii="Times New Roman" w:hAnsi="Times New Roman" w:cs="Times New Roman"/>
          <w:sz w:val="24"/>
        </w:rPr>
        <w:t>sexuellt</w:t>
      </w:r>
      <w:r w:rsidR="009B7074">
        <w:rPr>
          <w:rFonts w:ascii="Times New Roman" w:hAnsi="Times New Roman" w:cs="Times New Roman"/>
          <w:sz w:val="24"/>
        </w:rPr>
        <w:t>- och köns</w:t>
      </w:r>
      <w:r>
        <w:rPr>
          <w:rFonts w:ascii="Times New Roman" w:hAnsi="Times New Roman" w:cs="Times New Roman"/>
          <w:sz w:val="24"/>
        </w:rPr>
        <w:t xml:space="preserve">relaterade ord. </w:t>
      </w:r>
      <w:r w:rsidR="003C49D0">
        <w:rPr>
          <w:rFonts w:ascii="Times New Roman" w:hAnsi="Times New Roman" w:cs="Times New Roman"/>
          <w:sz w:val="24"/>
        </w:rPr>
        <w:t>Anledningen till att ungdomar är målgruppen i den här rapporten är för att fult språk finns i deras umgängeskrets mer än vad det finns i vu</w:t>
      </w:r>
      <w:r w:rsidR="00DD4DEA">
        <w:rPr>
          <w:rFonts w:ascii="Times New Roman" w:hAnsi="Times New Roman" w:cs="Times New Roman"/>
          <w:sz w:val="24"/>
        </w:rPr>
        <w:t xml:space="preserve">xnas umgängeskrets. Att just </w:t>
      </w:r>
      <w:r w:rsidR="00DD4DEA">
        <w:rPr>
          <w:rFonts w:ascii="Times New Roman" w:hAnsi="Times New Roman" w:cs="Times New Roman"/>
          <w:sz w:val="24"/>
        </w:rPr>
        <w:br/>
        <w:t>18-</w:t>
      </w:r>
      <w:r w:rsidR="003C49D0">
        <w:rPr>
          <w:rFonts w:ascii="Times New Roman" w:hAnsi="Times New Roman" w:cs="Times New Roman"/>
          <w:sz w:val="24"/>
        </w:rPr>
        <w:t>åringar blev utvalda i enkätundersökningen är för att den åldersgruppen fortfarande är ungdomar</w:t>
      </w:r>
      <w:r w:rsidR="00DD4DEA">
        <w:rPr>
          <w:rFonts w:ascii="Times New Roman" w:hAnsi="Times New Roman" w:cs="Times New Roman"/>
          <w:sz w:val="24"/>
        </w:rPr>
        <w:t>,</w:t>
      </w:r>
      <w:r w:rsidR="003C49D0">
        <w:rPr>
          <w:rFonts w:ascii="Times New Roman" w:hAnsi="Times New Roman" w:cs="Times New Roman"/>
          <w:sz w:val="24"/>
        </w:rPr>
        <w:t xml:space="preserve"> men som samtidigt är tillräckligt mogna</w:t>
      </w:r>
      <w:r w:rsidR="00DD4DEA">
        <w:rPr>
          <w:rFonts w:ascii="Times New Roman" w:hAnsi="Times New Roman" w:cs="Times New Roman"/>
          <w:sz w:val="24"/>
        </w:rPr>
        <w:t>,</w:t>
      </w:r>
      <w:r w:rsidR="003C49D0">
        <w:rPr>
          <w:rFonts w:ascii="Times New Roman" w:hAnsi="Times New Roman" w:cs="Times New Roman"/>
          <w:sz w:val="24"/>
        </w:rPr>
        <w:t xml:space="preserve"> för att ta ämnet på allvar. </w:t>
      </w:r>
      <w:r w:rsidR="00541EB4">
        <w:rPr>
          <w:rFonts w:ascii="Times New Roman" w:hAnsi="Times New Roman" w:cs="Times New Roman"/>
          <w:sz w:val="24"/>
        </w:rPr>
        <w:t xml:space="preserve">Enkätundersökningen skulle inte visa </w:t>
      </w:r>
      <w:r w:rsidR="00541EB4">
        <w:rPr>
          <w:rFonts w:ascii="Times New Roman" w:hAnsi="Times New Roman" w:cs="Times New Roman"/>
          <w:sz w:val="24"/>
        </w:rPr>
        <w:lastRenderedPageBreak/>
        <w:t xml:space="preserve">ett rättvist resultat om vuxna svarade </w:t>
      </w:r>
      <w:r w:rsidR="009B7074">
        <w:rPr>
          <w:rFonts w:ascii="Times New Roman" w:hAnsi="Times New Roman" w:cs="Times New Roman"/>
          <w:sz w:val="24"/>
        </w:rPr>
        <w:t>för deras syn på</w:t>
      </w:r>
      <w:r w:rsidR="00541EB4">
        <w:rPr>
          <w:rFonts w:ascii="Times New Roman" w:hAnsi="Times New Roman" w:cs="Times New Roman"/>
          <w:sz w:val="24"/>
        </w:rPr>
        <w:t xml:space="preserve"> ungdomars användning av fult språk. </w:t>
      </w:r>
    </w:p>
    <w:p w:rsidR="004E683C" w:rsidRPr="004E683C" w:rsidRDefault="00795F26" w:rsidP="004E683C">
      <w:pPr>
        <w:spacing w:line="360" w:lineRule="auto"/>
        <w:rPr>
          <w:rFonts w:ascii="Times New Roman" w:hAnsi="Times New Roman" w:cs="Times New Roman"/>
          <w:sz w:val="24"/>
        </w:rPr>
      </w:pPr>
      <w:bookmarkStart w:id="6" w:name="_Toc465030580"/>
      <w:r w:rsidRPr="00083B8D">
        <w:rPr>
          <w:rStyle w:val="Rubrik2Char"/>
        </w:rPr>
        <w:t>2.2 Metod</w:t>
      </w:r>
      <w:bookmarkEnd w:id="6"/>
      <w:r w:rsidR="00596390">
        <w:br/>
      </w:r>
      <w:r w:rsidR="00596390" w:rsidRPr="004E683C">
        <w:rPr>
          <w:rFonts w:ascii="Times New Roman" w:hAnsi="Times New Roman" w:cs="Times New Roman"/>
          <w:sz w:val="24"/>
        </w:rPr>
        <w:t xml:space="preserve">I rapporten används både en insamlingsmetod och en bearbetningsmetod. Insamlingsmetoden </w:t>
      </w:r>
      <w:r w:rsidR="00DD4DEA">
        <w:rPr>
          <w:rFonts w:ascii="Times New Roman" w:hAnsi="Times New Roman" w:cs="Times New Roman"/>
          <w:sz w:val="24"/>
        </w:rPr>
        <w:t>utgörs</w:t>
      </w:r>
      <w:r w:rsidR="009B7074">
        <w:rPr>
          <w:rFonts w:ascii="Times New Roman" w:hAnsi="Times New Roman" w:cs="Times New Roman"/>
          <w:sz w:val="24"/>
        </w:rPr>
        <w:t xml:space="preserve"> av en enkätundersökning, </w:t>
      </w:r>
      <w:r w:rsidR="00596390" w:rsidRPr="004E683C">
        <w:rPr>
          <w:rFonts w:ascii="Times New Roman" w:hAnsi="Times New Roman" w:cs="Times New Roman"/>
          <w:sz w:val="24"/>
        </w:rPr>
        <w:t xml:space="preserve">denna insamlingsmetod </w:t>
      </w:r>
      <w:r w:rsidR="009B7074">
        <w:rPr>
          <w:rFonts w:ascii="Times New Roman" w:hAnsi="Times New Roman" w:cs="Times New Roman"/>
          <w:sz w:val="24"/>
        </w:rPr>
        <w:t xml:space="preserve">valdes </w:t>
      </w:r>
      <w:r w:rsidR="00596390" w:rsidRPr="004E683C">
        <w:rPr>
          <w:rFonts w:ascii="Times New Roman" w:hAnsi="Times New Roman" w:cs="Times New Roman"/>
          <w:sz w:val="24"/>
        </w:rPr>
        <w:t xml:space="preserve">för att få fram så relevanta svar som möjligt från </w:t>
      </w:r>
      <w:r w:rsidR="009B7074">
        <w:rPr>
          <w:rFonts w:ascii="Times New Roman" w:hAnsi="Times New Roman" w:cs="Times New Roman"/>
          <w:sz w:val="24"/>
        </w:rPr>
        <w:t xml:space="preserve">ungdomarna </w:t>
      </w:r>
      <w:r w:rsidR="00596390" w:rsidRPr="004E683C">
        <w:rPr>
          <w:rFonts w:ascii="Times New Roman" w:hAnsi="Times New Roman" w:cs="Times New Roman"/>
          <w:sz w:val="24"/>
        </w:rPr>
        <w:t xml:space="preserve">som </w:t>
      </w:r>
      <w:r w:rsidR="009B7074">
        <w:rPr>
          <w:rFonts w:ascii="Times New Roman" w:hAnsi="Times New Roman" w:cs="Times New Roman"/>
          <w:sz w:val="24"/>
        </w:rPr>
        <w:t>redovisar</w:t>
      </w:r>
      <w:r w:rsidR="00596390" w:rsidRPr="004E683C">
        <w:rPr>
          <w:rFonts w:ascii="Times New Roman" w:hAnsi="Times New Roman" w:cs="Times New Roman"/>
          <w:sz w:val="24"/>
        </w:rPr>
        <w:t xml:space="preserve"> hur det fula språket används </w:t>
      </w:r>
      <w:r w:rsidR="009B7074">
        <w:rPr>
          <w:rFonts w:ascii="Times New Roman" w:hAnsi="Times New Roman" w:cs="Times New Roman"/>
          <w:sz w:val="24"/>
        </w:rPr>
        <w:t>år 2016.</w:t>
      </w:r>
      <w:r w:rsidR="00596390" w:rsidRPr="004E683C">
        <w:rPr>
          <w:rFonts w:ascii="Times New Roman" w:hAnsi="Times New Roman" w:cs="Times New Roman"/>
          <w:sz w:val="24"/>
        </w:rPr>
        <w:t xml:space="preserve"> </w:t>
      </w:r>
      <w:r w:rsidR="00C96384" w:rsidRPr="004E683C">
        <w:rPr>
          <w:rFonts w:ascii="Times New Roman" w:hAnsi="Times New Roman" w:cs="Times New Roman"/>
          <w:sz w:val="24"/>
        </w:rPr>
        <w:t xml:space="preserve">Enkäten skickades ut via internet för att minska risken att personerna som svarade på den skulle bli påverkade av sin </w:t>
      </w:r>
      <w:r w:rsidR="0063536C">
        <w:rPr>
          <w:rFonts w:ascii="Times New Roman" w:hAnsi="Times New Roman" w:cs="Times New Roman"/>
          <w:sz w:val="24"/>
        </w:rPr>
        <w:t>bänk</w:t>
      </w:r>
      <w:r w:rsidR="00C96384" w:rsidRPr="004E683C">
        <w:rPr>
          <w:rFonts w:ascii="Times New Roman" w:hAnsi="Times New Roman" w:cs="Times New Roman"/>
          <w:sz w:val="24"/>
        </w:rPr>
        <w:t>kompis i ett klassrum, något s</w:t>
      </w:r>
      <w:r w:rsidR="0063536C">
        <w:rPr>
          <w:rFonts w:ascii="Times New Roman" w:hAnsi="Times New Roman" w:cs="Times New Roman"/>
          <w:sz w:val="24"/>
        </w:rPr>
        <w:t>om inte skulle ge</w:t>
      </w:r>
      <w:r w:rsidR="00C96384" w:rsidRPr="004E683C">
        <w:rPr>
          <w:rFonts w:ascii="Times New Roman" w:hAnsi="Times New Roman" w:cs="Times New Roman"/>
          <w:sz w:val="24"/>
        </w:rPr>
        <w:t xml:space="preserve"> ett rättvist utfall. När en enkät skickas ut via internet kan personerna istället sitta hemma i lugn och ro för att besvara frågorna utifrån sina egna åsikter. Det finns dock fortfarande en risk för att personen som svarar på enkäten inte tar den på allvar och skojar istället bort sina svar. Av den anledningen är enkäten utformad på ett väldigt enkelt sätt som minskar risken </w:t>
      </w:r>
      <w:r w:rsidR="00DD4DEA">
        <w:rPr>
          <w:rFonts w:ascii="Times New Roman" w:hAnsi="Times New Roman" w:cs="Times New Roman"/>
          <w:sz w:val="24"/>
        </w:rPr>
        <w:t>för</w:t>
      </w:r>
      <w:r w:rsidR="00C96384" w:rsidRPr="004E683C">
        <w:rPr>
          <w:rFonts w:ascii="Times New Roman" w:hAnsi="Times New Roman" w:cs="Times New Roman"/>
          <w:sz w:val="24"/>
        </w:rPr>
        <w:t xml:space="preserve"> oseriösa svar. Fördelen med att skicka ut enkäten via internet är att det garanterar hundra procent anonymitet. Ingen IP-adress registreras, ingen handstil kan utläsas och inga </w:t>
      </w:r>
      <w:r w:rsidR="00E37B4F" w:rsidRPr="004E683C">
        <w:rPr>
          <w:rFonts w:ascii="Times New Roman" w:hAnsi="Times New Roman" w:cs="Times New Roman"/>
          <w:sz w:val="24"/>
        </w:rPr>
        <w:t>ansikten kan kännas igen</w:t>
      </w:r>
      <w:r w:rsidR="00DD4DEA">
        <w:rPr>
          <w:rFonts w:ascii="Times New Roman" w:hAnsi="Times New Roman" w:cs="Times New Roman"/>
          <w:sz w:val="24"/>
        </w:rPr>
        <w:t>,</w:t>
      </w:r>
      <w:r w:rsidR="00E37B4F" w:rsidRPr="004E683C">
        <w:rPr>
          <w:rFonts w:ascii="Times New Roman" w:hAnsi="Times New Roman" w:cs="Times New Roman"/>
          <w:sz w:val="24"/>
        </w:rPr>
        <w:t xml:space="preserve"> som det kan göra i ett klassrum. Frågorna i enkäten </w:t>
      </w:r>
      <w:r w:rsidR="0063536C">
        <w:rPr>
          <w:rFonts w:ascii="Times New Roman" w:hAnsi="Times New Roman" w:cs="Times New Roman"/>
          <w:sz w:val="24"/>
        </w:rPr>
        <w:t xml:space="preserve">består av </w:t>
      </w:r>
      <w:r w:rsidR="00E37B4F" w:rsidRPr="004E683C">
        <w:rPr>
          <w:rFonts w:ascii="Times New Roman" w:hAnsi="Times New Roman" w:cs="Times New Roman"/>
          <w:sz w:val="24"/>
        </w:rPr>
        <w:t xml:space="preserve">både kryssfrågor och öppna frågor, anledningen till det är för att inte helt och hållet binda upp </w:t>
      </w:r>
      <w:r w:rsidR="00DD4DEA">
        <w:rPr>
          <w:rFonts w:ascii="Times New Roman" w:hAnsi="Times New Roman" w:cs="Times New Roman"/>
          <w:sz w:val="24"/>
        </w:rPr>
        <w:t>svarspersonen</w:t>
      </w:r>
      <w:r w:rsidR="00E37B4F" w:rsidRPr="004E683C">
        <w:rPr>
          <w:rFonts w:ascii="Times New Roman" w:hAnsi="Times New Roman" w:cs="Times New Roman"/>
          <w:sz w:val="24"/>
        </w:rPr>
        <w:t xml:space="preserve"> </w:t>
      </w:r>
      <w:r w:rsidR="0063536C">
        <w:rPr>
          <w:rFonts w:ascii="Times New Roman" w:hAnsi="Times New Roman" w:cs="Times New Roman"/>
          <w:sz w:val="24"/>
        </w:rPr>
        <w:t>till redan skrivna</w:t>
      </w:r>
      <w:r w:rsidR="00E37B4F" w:rsidRPr="004E683C">
        <w:rPr>
          <w:rFonts w:ascii="Times New Roman" w:hAnsi="Times New Roman" w:cs="Times New Roman"/>
          <w:sz w:val="24"/>
        </w:rPr>
        <w:t xml:space="preserve"> alternativ i varje fråga. Tanken är att </w:t>
      </w:r>
      <w:r w:rsidR="00DD4DEA">
        <w:rPr>
          <w:rFonts w:ascii="Times New Roman" w:hAnsi="Times New Roman" w:cs="Times New Roman"/>
          <w:sz w:val="24"/>
        </w:rPr>
        <w:t>svarspersonen</w:t>
      </w:r>
      <w:r w:rsidR="00E37B4F" w:rsidRPr="004E683C">
        <w:rPr>
          <w:rFonts w:ascii="Times New Roman" w:hAnsi="Times New Roman" w:cs="Times New Roman"/>
          <w:sz w:val="24"/>
        </w:rPr>
        <w:t xml:space="preserve"> själv ska nämna t.ex. vilka ord som är mest res</w:t>
      </w:r>
      <w:r w:rsidR="0063536C">
        <w:rPr>
          <w:rFonts w:ascii="Times New Roman" w:hAnsi="Times New Roman" w:cs="Times New Roman"/>
          <w:sz w:val="24"/>
        </w:rPr>
        <w:t xml:space="preserve">pektive minst provocerande, den </w:t>
      </w:r>
      <w:r w:rsidR="00E37B4F" w:rsidRPr="004E683C">
        <w:rPr>
          <w:rFonts w:ascii="Times New Roman" w:hAnsi="Times New Roman" w:cs="Times New Roman"/>
          <w:sz w:val="24"/>
        </w:rPr>
        <w:t>ska inte få orden lagda i munnen på sig via alternativ. Nackdelen är dock att det kan vara svårt att sammanställa och tolka svar via öppna frågor. Resultatet av enkätundersökningen sammanställs och redovisas kvantitativ</w:t>
      </w:r>
      <w:r w:rsidR="00DD4DEA">
        <w:rPr>
          <w:rFonts w:ascii="Times New Roman" w:hAnsi="Times New Roman" w:cs="Times New Roman"/>
          <w:sz w:val="24"/>
        </w:rPr>
        <w:t>t i diagramform.</w:t>
      </w:r>
    </w:p>
    <w:p w:rsidR="00083B8D" w:rsidRPr="00B62572" w:rsidRDefault="00E37B4F" w:rsidP="004E683C">
      <w:pPr>
        <w:spacing w:line="360" w:lineRule="auto"/>
        <w:rPr>
          <w:rFonts w:ascii="Times New Roman" w:hAnsi="Times New Roman" w:cs="Times New Roman"/>
          <w:sz w:val="24"/>
        </w:rPr>
      </w:pPr>
      <w:r w:rsidRPr="004E683C">
        <w:rPr>
          <w:rFonts w:ascii="Times New Roman" w:hAnsi="Times New Roman" w:cs="Times New Roman"/>
          <w:sz w:val="24"/>
        </w:rPr>
        <w:t xml:space="preserve">Bearbetningsmetoden </w:t>
      </w:r>
      <w:r w:rsidR="00083B8D" w:rsidRPr="004E683C">
        <w:rPr>
          <w:rFonts w:ascii="Times New Roman" w:hAnsi="Times New Roman" w:cs="Times New Roman"/>
          <w:sz w:val="24"/>
        </w:rPr>
        <w:t xml:space="preserve">som används är nödvändig </w:t>
      </w:r>
      <w:r w:rsidR="00DD4DEA">
        <w:rPr>
          <w:rFonts w:ascii="Times New Roman" w:hAnsi="Times New Roman" w:cs="Times New Roman"/>
          <w:sz w:val="24"/>
        </w:rPr>
        <w:t xml:space="preserve">för </w:t>
      </w:r>
      <w:r w:rsidRPr="004E683C">
        <w:rPr>
          <w:rFonts w:ascii="Times New Roman" w:hAnsi="Times New Roman" w:cs="Times New Roman"/>
          <w:sz w:val="24"/>
        </w:rPr>
        <w:t xml:space="preserve">att sålla ut relevant fakta från redan befintliga undersökningar. Dessa befintliga undersökningar är viktiga delar av den här rapporten eftersom en frågeställning behandlar huruvida det fula språket förändrats från </w:t>
      </w:r>
      <w:r w:rsidR="0063536C">
        <w:rPr>
          <w:rFonts w:ascii="Times New Roman" w:hAnsi="Times New Roman" w:cs="Times New Roman"/>
          <w:sz w:val="24"/>
        </w:rPr>
        <w:t>tidigt 1900-tal</w:t>
      </w:r>
      <w:r w:rsidRPr="004E683C">
        <w:rPr>
          <w:rFonts w:ascii="Times New Roman" w:hAnsi="Times New Roman" w:cs="Times New Roman"/>
          <w:sz w:val="24"/>
        </w:rPr>
        <w:t xml:space="preserve"> fram till år 2016. </w:t>
      </w:r>
      <w:r w:rsidR="00083B8D" w:rsidRPr="004E683C">
        <w:rPr>
          <w:rFonts w:ascii="Times New Roman" w:hAnsi="Times New Roman" w:cs="Times New Roman"/>
          <w:sz w:val="24"/>
        </w:rPr>
        <w:t xml:space="preserve">Genom att använda tidigare gjorda undersökningar skapas en god överblick på hur det fula språket har förändrats över </w:t>
      </w:r>
      <w:r w:rsidR="0063536C">
        <w:rPr>
          <w:rFonts w:ascii="Times New Roman" w:hAnsi="Times New Roman" w:cs="Times New Roman"/>
          <w:sz w:val="24"/>
        </w:rPr>
        <w:t>denna</w:t>
      </w:r>
      <w:r w:rsidR="00B62572">
        <w:rPr>
          <w:rFonts w:ascii="Times New Roman" w:hAnsi="Times New Roman" w:cs="Times New Roman"/>
          <w:sz w:val="24"/>
        </w:rPr>
        <w:t xml:space="preserve"> period.</w:t>
      </w:r>
      <w:r w:rsidR="00083B8D" w:rsidRPr="004E683C">
        <w:rPr>
          <w:rFonts w:ascii="Times New Roman" w:hAnsi="Times New Roman" w:cs="Times New Roman"/>
          <w:sz w:val="24"/>
        </w:rPr>
        <w:t xml:space="preserve"> </w:t>
      </w:r>
      <w:r w:rsidRPr="004E683C">
        <w:rPr>
          <w:rFonts w:ascii="Times New Roman" w:hAnsi="Times New Roman" w:cs="Times New Roman"/>
          <w:sz w:val="24"/>
        </w:rPr>
        <w:t>Det här kommer att r</w:t>
      </w:r>
      <w:r w:rsidR="00083B8D" w:rsidRPr="004E683C">
        <w:rPr>
          <w:rFonts w:ascii="Times New Roman" w:hAnsi="Times New Roman" w:cs="Times New Roman"/>
          <w:sz w:val="24"/>
        </w:rPr>
        <w:t xml:space="preserve">edovisas i en </w:t>
      </w:r>
      <w:r w:rsidR="00083B8D" w:rsidRPr="004E683C">
        <w:rPr>
          <w:rFonts w:ascii="Times New Roman" w:hAnsi="Times New Roman" w:cs="Times New Roman"/>
          <w:sz w:val="24"/>
        </w:rPr>
        <w:lastRenderedPageBreak/>
        <w:t>kvalitativ</w:t>
      </w:r>
      <w:r w:rsidR="00DD4DEA">
        <w:rPr>
          <w:rFonts w:ascii="Times New Roman" w:hAnsi="Times New Roman" w:cs="Times New Roman"/>
          <w:sz w:val="24"/>
        </w:rPr>
        <w:t>t med syfte att</w:t>
      </w:r>
      <w:r w:rsidR="00083B8D" w:rsidRPr="004E683C">
        <w:rPr>
          <w:rFonts w:ascii="Times New Roman" w:hAnsi="Times New Roman" w:cs="Times New Roman"/>
          <w:sz w:val="24"/>
        </w:rPr>
        <w:t xml:space="preserve"> tolka och analysera informationen som tas fram. </w:t>
      </w:r>
      <w:r w:rsidR="00797B74">
        <w:rPr>
          <w:rFonts w:ascii="Times New Roman" w:hAnsi="Times New Roman" w:cs="Times New Roman"/>
          <w:sz w:val="24"/>
        </w:rPr>
        <w:t xml:space="preserve">Problemet som kan uppstå med att använda sig av litteraturstudier är att många källor på internet inte är tillförlitliga. Det krävs därför att källkritiken </w:t>
      </w:r>
      <w:r w:rsidR="00251979">
        <w:rPr>
          <w:rFonts w:ascii="Times New Roman" w:hAnsi="Times New Roman" w:cs="Times New Roman"/>
          <w:sz w:val="24"/>
        </w:rPr>
        <w:t xml:space="preserve">prioriteras extra noga. </w:t>
      </w:r>
    </w:p>
    <w:p w:rsidR="001E7DB8" w:rsidRPr="00012006" w:rsidRDefault="001E7DB8" w:rsidP="001E7DB8">
      <w:pPr>
        <w:pStyle w:val="Rubrik2"/>
      </w:pPr>
      <w:bookmarkStart w:id="7" w:name="_Toc465030581"/>
      <w:r w:rsidRPr="00012006">
        <w:t>2.3 Material</w:t>
      </w:r>
      <w:bookmarkEnd w:id="7"/>
    </w:p>
    <w:p w:rsidR="001A3801" w:rsidRDefault="0063536C" w:rsidP="00690B60">
      <w:pPr>
        <w:spacing w:line="360" w:lineRule="auto"/>
        <w:rPr>
          <w:rFonts w:ascii="Times New Roman" w:hAnsi="Times New Roman" w:cs="Times New Roman"/>
          <w:sz w:val="24"/>
          <w:szCs w:val="24"/>
        </w:rPr>
      </w:pPr>
      <w:r>
        <w:rPr>
          <w:rFonts w:ascii="Times New Roman" w:hAnsi="Times New Roman" w:cs="Times New Roman"/>
          <w:sz w:val="24"/>
          <w:szCs w:val="24"/>
        </w:rPr>
        <w:t>Materialet som har använts i rapporten är e</w:t>
      </w:r>
      <w:r w:rsidR="004C5A1F">
        <w:rPr>
          <w:rFonts w:ascii="Times New Roman" w:hAnsi="Times New Roman" w:cs="Times New Roman"/>
          <w:sz w:val="24"/>
          <w:szCs w:val="24"/>
        </w:rPr>
        <w:t>n film, två internethemsidor, två artik</w:t>
      </w:r>
      <w:r>
        <w:rPr>
          <w:rFonts w:ascii="Times New Roman" w:hAnsi="Times New Roman" w:cs="Times New Roman"/>
          <w:sz w:val="24"/>
          <w:szCs w:val="24"/>
        </w:rPr>
        <w:t>l</w:t>
      </w:r>
      <w:r w:rsidR="004C5A1F">
        <w:rPr>
          <w:rFonts w:ascii="Times New Roman" w:hAnsi="Times New Roman" w:cs="Times New Roman"/>
          <w:sz w:val="24"/>
          <w:szCs w:val="24"/>
        </w:rPr>
        <w:t>ar</w:t>
      </w:r>
      <w:r>
        <w:rPr>
          <w:rFonts w:ascii="Times New Roman" w:hAnsi="Times New Roman" w:cs="Times New Roman"/>
          <w:sz w:val="24"/>
          <w:szCs w:val="24"/>
        </w:rPr>
        <w:t xml:space="preserve">, ett utdrag från bibeln samt en bok. Utöver detta är enkätundersökningen även en stor </w:t>
      </w:r>
      <w:r w:rsidR="004C5A1F">
        <w:rPr>
          <w:rFonts w:ascii="Times New Roman" w:hAnsi="Times New Roman" w:cs="Times New Roman"/>
          <w:sz w:val="24"/>
          <w:szCs w:val="24"/>
        </w:rPr>
        <w:t>del av materialet.</w:t>
      </w:r>
    </w:p>
    <w:p w:rsidR="00FB6AD7" w:rsidRDefault="004C5A1F" w:rsidP="00690B60">
      <w:pPr>
        <w:spacing w:line="360" w:lineRule="auto"/>
        <w:rPr>
          <w:rFonts w:ascii="Times New Roman" w:hAnsi="Times New Roman" w:cs="Times New Roman"/>
          <w:sz w:val="24"/>
          <w:szCs w:val="24"/>
        </w:rPr>
      </w:pPr>
      <w:r>
        <w:rPr>
          <w:rFonts w:ascii="Times New Roman" w:hAnsi="Times New Roman" w:cs="Times New Roman"/>
          <w:sz w:val="24"/>
          <w:szCs w:val="24"/>
        </w:rPr>
        <w:t>Källorna som använts i rapporten är tillförlitliga då de</w:t>
      </w:r>
      <w:r w:rsidR="00DD4DEA">
        <w:rPr>
          <w:rFonts w:ascii="Times New Roman" w:hAnsi="Times New Roman" w:cs="Times New Roman"/>
          <w:sz w:val="24"/>
          <w:szCs w:val="24"/>
        </w:rPr>
        <w:t xml:space="preserve"> </w:t>
      </w:r>
      <w:r>
        <w:rPr>
          <w:rFonts w:ascii="Times New Roman" w:hAnsi="Times New Roman" w:cs="Times New Roman"/>
          <w:sz w:val="24"/>
          <w:szCs w:val="24"/>
        </w:rPr>
        <w:t>går att spåra till personer med kunskap om ämnet samt välkända hemsidor. Boken som används är skriven av Lars-Gunnar Andersson som är professor i modern svenska. Artiklarna som det hänvisas till i rapporten är skrivna av dels Tove Hanell och dels Frida Lundberg som båda två är utbildade journalister för nyhetsproduktion. Filmen som används är Astrid Lindgrens, Madicken på Junibacken, som speglar det tidiga 1900-talet. Internethemsidorna som det talas om är båda två hemsid</w:t>
      </w:r>
      <w:r w:rsidR="00690B60">
        <w:rPr>
          <w:rFonts w:ascii="Times New Roman" w:hAnsi="Times New Roman" w:cs="Times New Roman"/>
          <w:sz w:val="24"/>
          <w:szCs w:val="24"/>
        </w:rPr>
        <w:t>or som samarbetar med skolor för att underlätta skolungdomarnas arbete, dessa två är nationalencyklopedin.se samt landguiden.se. Det utdraget som används ur bibeln är ett citat från 2 Moseboken 20:7.</w:t>
      </w:r>
    </w:p>
    <w:p w:rsidR="008A7E24" w:rsidRPr="004E683C" w:rsidRDefault="00D45202" w:rsidP="004E683C">
      <w:pPr>
        <w:pStyle w:val="Rubrik1"/>
        <w:rPr>
          <w:color w:val="auto"/>
        </w:rPr>
      </w:pPr>
      <w:bookmarkStart w:id="8" w:name="_Toc465030582"/>
      <w:r>
        <w:rPr>
          <w:color w:val="auto"/>
        </w:rPr>
        <w:t>3</w:t>
      </w:r>
      <w:r w:rsidR="008A7E24" w:rsidRPr="00D45202">
        <w:rPr>
          <w:color w:val="auto"/>
        </w:rPr>
        <w:t xml:space="preserve">. </w:t>
      </w:r>
      <w:r w:rsidR="00012006">
        <w:rPr>
          <w:color w:val="auto"/>
        </w:rPr>
        <w:t>RESULTAT</w:t>
      </w:r>
      <w:bookmarkEnd w:id="8"/>
    </w:p>
    <w:p w:rsidR="00F21A94" w:rsidRPr="00F21A94" w:rsidRDefault="0044715F" w:rsidP="00F21A94">
      <w:pPr>
        <w:pStyle w:val="Rubrik2"/>
      </w:pPr>
      <w:bookmarkStart w:id="9" w:name="_Toc465030583"/>
      <w:r w:rsidRPr="00012006">
        <w:t xml:space="preserve">3.1 </w:t>
      </w:r>
      <w:r w:rsidR="00F21A94">
        <w:t>Resultat av enkätundersökningen</w:t>
      </w:r>
      <w:bookmarkEnd w:id="9"/>
    </w:p>
    <w:p w:rsidR="00AD23F2" w:rsidRDefault="00975AE3" w:rsidP="00E17F43">
      <w:pPr>
        <w:spacing w:line="360" w:lineRule="auto"/>
        <w:rPr>
          <w:rFonts w:ascii="Times New Roman" w:hAnsi="Times New Roman" w:cs="Times New Roman"/>
          <w:sz w:val="24"/>
          <w:szCs w:val="24"/>
        </w:rPr>
      </w:pPr>
      <w:r>
        <w:rPr>
          <w:rFonts w:ascii="Times New Roman" w:hAnsi="Times New Roman" w:cs="Times New Roman"/>
          <w:sz w:val="24"/>
          <w:szCs w:val="24"/>
        </w:rPr>
        <w:t xml:space="preserve">Totalt svarade </w:t>
      </w:r>
      <w:r w:rsidR="00DD4DEA">
        <w:rPr>
          <w:rFonts w:ascii="Times New Roman" w:hAnsi="Times New Roman" w:cs="Times New Roman"/>
          <w:sz w:val="24"/>
          <w:szCs w:val="24"/>
        </w:rPr>
        <w:t>100 stycken 18-</w:t>
      </w:r>
      <w:r w:rsidR="004E683C">
        <w:rPr>
          <w:rFonts w:ascii="Times New Roman" w:hAnsi="Times New Roman" w:cs="Times New Roman"/>
          <w:sz w:val="24"/>
          <w:szCs w:val="24"/>
        </w:rPr>
        <w:t xml:space="preserve">åringar </w:t>
      </w:r>
      <w:r>
        <w:rPr>
          <w:rFonts w:ascii="Times New Roman" w:hAnsi="Times New Roman" w:cs="Times New Roman"/>
          <w:sz w:val="24"/>
          <w:szCs w:val="24"/>
        </w:rPr>
        <w:t xml:space="preserve">på enkätundersökningen. </w:t>
      </w:r>
      <w:r w:rsidR="00AD23F2">
        <w:rPr>
          <w:rFonts w:ascii="Times New Roman" w:hAnsi="Times New Roman" w:cs="Times New Roman"/>
          <w:sz w:val="24"/>
          <w:szCs w:val="24"/>
        </w:rPr>
        <w:t xml:space="preserve">Översiktligt visade resultatet av den att majoriteten av de tillfrågade ungdomarna använder sig av fult språk </w:t>
      </w:r>
      <w:r w:rsidR="00690B60">
        <w:rPr>
          <w:rFonts w:ascii="Times New Roman" w:hAnsi="Times New Roman" w:cs="Times New Roman"/>
          <w:sz w:val="24"/>
          <w:szCs w:val="24"/>
        </w:rPr>
        <w:t xml:space="preserve">och </w:t>
      </w:r>
      <w:r w:rsidR="00AD23F2">
        <w:rPr>
          <w:rFonts w:ascii="Times New Roman" w:hAnsi="Times New Roman" w:cs="Times New Roman"/>
          <w:sz w:val="24"/>
          <w:szCs w:val="24"/>
        </w:rPr>
        <w:t xml:space="preserve">att de använder sig av orden som de själva anser vara minst provocerande. Resultatet visade även att ungdomarna var överens gällande vilka ord som var mest respektive minst provocerande. Den vanligaste orsaken till att använda fult språk </w:t>
      </w:r>
      <w:r w:rsidR="00690B60">
        <w:rPr>
          <w:rFonts w:ascii="Times New Roman" w:hAnsi="Times New Roman" w:cs="Times New Roman"/>
          <w:sz w:val="24"/>
          <w:szCs w:val="24"/>
        </w:rPr>
        <w:t>var</w:t>
      </w:r>
      <w:r w:rsidR="00AD23F2">
        <w:rPr>
          <w:rFonts w:ascii="Times New Roman" w:hAnsi="Times New Roman" w:cs="Times New Roman"/>
          <w:sz w:val="24"/>
          <w:szCs w:val="24"/>
        </w:rPr>
        <w:t xml:space="preserve"> för att uttrycka sina känslor. </w:t>
      </w: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A361EE" w:rsidRPr="00012006" w:rsidRDefault="00A361EE" w:rsidP="00087780">
      <w:pPr>
        <w:pStyle w:val="Rubrik2"/>
      </w:pPr>
      <w:bookmarkStart w:id="10" w:name="_Toc465030584"/>
      <w:r w:rsidRPr="00012006">
        <w:t>3.</w:t>
      </w:r>
      <w:r w:rsidR="00F21A94">
        <w:t>1.1</w:t>
      </w:r>
      <w:r w:rsidRPr="00012006">
        <w:t xml:space="preserve"> </w:t>
      </w:r>
      <w:r w:rsidR="00F21A94">
        <w:t xml:space="preserve">Frågorna </w:t>
      </w:r>
      <w:r w:rsidR="00690B60">
        <w:t>1–3</w:t>
      </w:r>
      <w:bookmarkEnd w:id="10"/>
    </w:p>
    <w:p w:rsidR="00EC588D" w:rsidRDefault="00FE083E" w:rsidP="00E17F43">
      <w:pPr>
        <w:spacing w:line="360" w:lineRule="auto"/>
        <w:rPr>
          <w:rFonts w:ascii="Times New Roman" w:hAnsi="Times New Roman" w:cs="Times New Roman"/>
          <w:sz w:val="24"/>
          <w:szCs w:val="24"/>
        </w:rPr>
      </w:pPr>
      <w:r>
        <w:rPr>
          <w:rFonts w:ascii="Times New Roman" w:hAnsi="Times New Roman" w:cs="Times New Roman"/>
          <w:sz w:val="24"/>
          <w:szCs w:val="24"/>
        </w:rPr>
        <w:t xml:space="preserve">Frågorna </w:t>
      </w:r>
      <w:r w:rsidR="00690B60">
        <w:rPr>
          <w:rFonts w:ascii="Times New Roman" w:hAnsi="Times New Roman" w:cs="Times New Roman"/>
          <w:sz w:val="24"/>
          <w:szCs w:val="24"/>
        </w:rPr>
        <w:t>1–3</w:t>
      </w:r>
      <w:r>
        <w:rPr>
          <w:rFonts w:ascii="Times New Roman" w:hAnsi="Times New Roman" w:cs="Times New Roman"/>
          <w:sz w:val="24"/>
          <w:szCs w:val="24"/>
        </w:rPr>
        <w:t xml:space="preserve"> i enkätundersökningen bestod av kryssalternativ. </w:t>
      </w:r>
    </w:p>
    <w:p w:rsidR="004E683C" w:rsidRDefault="00975AE3" w:rsidP="00E17F43">
      <w:pPr>
        <w:spacing w:line="360" w:lineRule="auto"/>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44928" behindDoc="0" locked="0" layoutInCell="1" allowOverlap="1" wp14:anchorId="60806D70" wp14:editId="39F348B7">
            <wp:simplePos x="0" y="0"/>
            <wp:positionH relativeFrom="column">
              <wp:posOffset>4445</wp:posOffset>
            </wp:positionH>
            <wp:positionV relativeFrom="paragraph">
              <wp:posOffset>114935</wp:posOffset>
            </wp:positionV>
            <wp:extent cx="4499610" cy="3354705"/>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10-10 (2).png"/>
                    <pic:cNvPicPr/>
                  </pic:nvPicPr>
                  <pic:blipFill>
                    <a:blip r:embed="rId9">
                      <a:extLst>
                        <a:ext uri="{BEBA8EAE-BF5A-486C-A8C5-ECC9F3942E4B}">
                          <a14:imgProps xmlns:a14="http://schemas.microsoft.com/office/drawing/2010/main">
                            <a14:imgLayer r:embed="rId10">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4499610" cy="3354705"/>
                    </a:xfrm>
                    <a:prstGeom prst="rect">
                      <a:avLst/>
                    </a:prstGeom>
                  </pic:spPr>
                </pic:pic>
              </a:graphicData>
            </a:graphic>
            <wp14:sizeRelH relativeFrom="page">
              <wp14:pctWidth>0</wp14:pctWidth>
            </wp14:sizeRelH>
            <wp14:sizeRelV relativeFrom="page">
              <wp14:pctHeight>0</wp14:pctHeight>
            </wp14:sizeRelV>
          </wp:anchor>
        </w:drawing>
      </w: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FE083E" w:rsidP="00E17F43">
      <w:pPr>
        <w:spacing w:line="360" w:lineRule="auto"/>
        <w:rPr>
          <w:rFonts w:ascii="Times New Roman" w:hAnsi="Times New Roman" w:cs="Times New Roman"/>
          <w:i/>
          <w:sz w:val="20"/>
          <w:szCs w:val="24"/>
        </w:rPr>
      </w:pPr>
      <w:r>
        <w:rPr>
          <w:rFonts w:ascii="Times New Roman" w:hAnsi="Times New Roman" w:cs="Times New Roman"/>
          <w:sz w:val="24"/>
          <w:szCs w:val="24"/>
        </w:rPr>
        <w:br/>
      </w:r>
      <w:r>
        <w:rPr>
          <w:rFonts w:ascii="Times New Roman" w:hAnsi="Times New Roman" w:cs="Times New Roman"/>
          <w:sz w:val="24"/>
          <w:szCs w:val="24"/>
        </w:rPr>
        <w:br/>
      </w:r>
      <w:r w:rsidR="004E683C" w:rsidRPr="00E24453">
        <w:rPr>
          <w:rFonts w:ascii="Times New Roman" w:hAnsi="Times New Roman" w:cs="Times New Roman"/>
          <w:i/>
          <w:sz w:val="20"/>
          <w:szCs w:val="24"/>
        </w:rPr>
        <w:t xml:space="preserve">Figur 1: </w:t>
      </w:r>
      <w:r w:rsidR="00E24453" w:rsidRPr="00E24453">
        <w:rPr>
          <w:rFonts w:ascii="Times New Roman" w:hAnsi="Times New Roman" w:cs="Times New Roman"/>
          <w:i/>
          <w:sz w:val="20"/>
          <w:szCs w:val="24"/>
        </w:rPr>
        <w:t>Ungdomars användning av fult språk</w:t>
      </w:r>
    </w:p>
    <w:p w:rsidR="00975AE3" w:rsidRDefault="005746EC" w:rsidP="00E17F43">
      <w:pPr>
        <w:spacing w:line="360" w:lineRule="auto"/>
        <w:rPr>
          <w:rFonts w:ascii="Times New Roman" w:hAnsi="Times New Roman" w:cs="Times New Roman"/>
          <w:sz w:val="24"/>
          <w:szCs w:val="24"/>
        </w:rPr>
      </w:pPr>
      <w:r>
        <w:rPr>
          <w:rFonts w:ascii="Times New Roman" w:hAnsi="Times New Roman" w:cs="Times New Roman"/>
          <w:sz w:val="24"/>
          <w:szCs w:val="24"/>
        </w:rPr>
        <w:t>Den f</w:t>
      </w:r>
      <w:r w:rsidR="00F877D3">
        <w:rPr>
          <w:rFonts w:ascii="Times New Roman" w:hAnsi="Times New Roman" w:cs="Times New Roman"/>
          <w:sz w:val="24"/>
          <w:szCs w:val="24"/>
        </w:rPr>
        <w:t xml:space="preserve">örsta frågan som ställdes var om personen som svarade på enkätundersökningen använder sig av fult språk. </w:t>
      </w:r>
      <w:r w:rsidR="00675819">
        <w:rPr>
          <w:rFonts w:ascii="Times New Roman" w:hAnsi="Times New Roman" w:cs="Times New Roman"/>
          <w:sz w:val="24"/>
          <w:szCs w:val="24"/>
        </w:rPr>
        <w:t xml:space="preserve">84 % uppgav att </w:t>
      </w:r>
      <w:r w:rsidR="00690B60">
        <w:rPr>
          <w:rFonts w:ascii="Times New Roman" w:hAnsi="Times New Roman" w:cs="Times New Roman"/>
          <w:sz w:val="24"/>
          <w:szCs w:val="24"/>
        </w:rPr>
        <w:t xml:space="preserve">dem använder sig av fult språk medan de </w:t>
      </w:r>
      <w:r w:rsidR="00675819">
        <w:rPr>
          <w:rFonts w:ascii="Times New Roman" w:hAnsi="Times New Roman" w:cs="Times New Roman"/>
          <w:sz w:val="24"/>
          <w:szCs w:val="24"/>
        </w:rPr>
        <w:t xml:space="preserve">resterande 16 % uppgav att dem inte använder sig av fult språk. </w:t>
      </w: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Default="00690B60" w:rsidP="00E17F43">
      <w:pPr>
        <w:spacing w:line="360" w:lineRule="auto"/>
        <w:rPr>
          <w:rFonts w:ascii="Times New Roman" w:hAnsi="Times New Roman" w:cs="Times New Roman"/>
          <w:sz w:val="24"/>
          <w:szCs w:val="24"/>
        </w:rPr>
      </w:pPr>
    </w:p>
    <w:p w:rsidR="00690B60" w:rsidRPr="00975AE3" w:rsidRDefault="00690B60" w:rsidP="00E17F43">
      <w:pPr>
        <w:spacing w:line="360" w:lineRule="auto"/>
        <w:rPr>
          <w:rFonts w:ascii="Times New Roman" w:hAnsi="Times New Roman" w:cs="Times New Roman"/>
          <w:sz w:val="24"/>
          <w:szCs w:val="24"/>
        </w:rPr>
      </w:pPr>
    </w:p>
    <w:p w:rsidR="00E24453" w:rsidRPr="00E24453" w:rsidRDefault="00FE083E" w:rsidP="00E17F43">
      <w:pPr>
        <w:spacing w:line="360" w:lineRule="auto"/>
        <w:rPr>
          <w:rFonts w:ascii="Times New Roman" w:hAnsi="Times New Roman" w:cs="Times New Roman"/>
          <w:i/>
          <w:sz w:val="24"/>
          <w:szCs w:val="24"/>
        </w:rPr>
      </w:pPr>
      <w:r>
        <w:rPr>
          <w:rFonts w:ascii="Times New Roman" w:hAnsi="Times New Roman" w:cs="Times New Roman"/>
          <w:i/>
          <w:noProof/>
          <w:sz w:val="24"/>
          <w:szCs w:val="24"/>
          <w:lang w:eastAsia="sv-SE"/>
        </w:rPr>
        <w:drawing>
          <wp:anchor distT="0" distB="0" distL="114300" distR="114300" simplePos="0" relativeHeight="251649024" behindDoc="0" locked="0" layoutInCell="1" allowOverlap="1" wp14:anchorId="1ED0EFB6" wp14:editId="080C3667">
            <wp:simplePos x="0" y="0"/>
            <wp:positionH relativeFrom="column">
              <wp:posOffset>4445</wp:posOffset>
            </wp:positionH>
            <wp:positionV relativeFrom="paragraph">
              <wp:posOffset>9525</wp:posOffset>
            </wp:positionV>
            <wp:extent cx="4499610" cy="36195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10-10 (3).png"/>
                    <pic:cNvPicPr/>
                  </pic:nvPicPr>
                  <pic:blipFill>
                    <a:blip r:embed="rId11">
                      <a:extLst>
                        <a:ext uri="{BEBA8EAE-BF5A-486C-A8C5-ECC9F3942E4B}">
                          <a14:imgProps xmlns:a14="http://schemas.microsoft.com/office/drawing/2010/main">
                            <a14:imgLayer r:embed="rId12">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4499610" cy="3619500"/>
                    </a:xfrm>
                    <a:prstGeom prst="rect">
                      <a:avLst/>
                    </a:prstGeom>
                  </pic:spPr>
                </pic:pic>
              </a:graphicData>
            </a:graphic>
          </wp:anchor>
        </w:drawing>
      </w:r>
    </w:p>
    <w:p w:rsidR="00E24453" w:rsidRDefault="00E24453" w:rsidP="00E17F43">
      <w:pPr>
        <w:spacing w:line="360" w:lineRule="auto"/>
        <w:rPr>
          <w:rFonts w:ascii="Times New Roman" w:hAnsi="Times New Roman" w:cs="Times New Roman"/>
          <w:sz w:val="24"/>
          <w:szCs w:val="24"/>
        </w:rPr>
      </w:pPr>
    </w:p>
    <w:p w:rsidR="004E683C" w:rsidRDefault="004E683C" w:rsidP="00E17F43">
      <w:pPr>
        <w:spacing w:line="360" w:lineRule="auto"/>
        <w:rPr>
          <w:rFonts w:ascii="Times New Roman" w:hAnsi="Times New Roman" w:cs="Times New Roman"/>
          <w:sz w:val="24"/>
          <w:szCs w:val="24"/>
        </w:rPr>
      </w:pPr>
    </w:p>
    <w:p w:rsidR="004E683C" w:rsidRDefault="004E683C" w:rsidP="00087780">
      <w:pPr>
        <w:pStyle w:val="Rubrik2"/>
      </w:pPr>
    </w:p>
    <w:p w:rsidR="00E24453" w:rsidRDefault="00E24453" w:rsidP="00E24453"/>
    <w:p w:rsidR="00690B60" w:rsidRDefault="00690B60" w:rsidP="00E24453"/>
    <w:p w:rsidR="00690B60" w:rsidRDefault="00690B60" w:rsidP="00E24453"/>
    <w:p w:rsidR="00E24453" w:rsidRDefault="00E24453" w:rsidP="00E24453"/>
    <w:p w:rsidR="00E24453" w:rsidRDefault="00E24453" w:rsidP="00E24453"/>
    <w:p w:rsidR="00E24453" w:rsidRDefault="00E24453" w:rsidP="00E24453"/>
    <w:p w:rsidR="00E24453" w:rsidRDefault="00FE083E" w:rsidP="00E24453">
      <w:pPr>
        <w:rPr>
          <w:rFonts w:ascii="Times New Roman" w:hAnsi="Times New Roman" w:cs="Times New Roman"/>
          <w:i/>
          <w:sz w:val="20"/>
        </w:rPr>
      </w:pPr>
      <w:r>
        <w:br/>
      </w:r>
      <w:r w:rsidR="00690B60">
        <w:br/>
      </w:r>
      <w:r w:rsidR="00E24453">
        <w:rPr>
          <w:rFonts w:ascii="Times New Roman" w:hAnsi="Times New Roman" w:cs="Times New Roman"/>
          <w:i/>
          <w:sz w:val="20"/>
        </w:rPr>
        <w:t>Figur 2: Antal gånger/dag fult språk används</w:t>
      </w:r>
    </w:p>
    <w:p w:rsidR="00E24453" w:rsidRDefault="00675819" w:rsidP="00FE083E">
      <w:pPr>
        <w:spacing w:line="360" w:lineRule="auto"/>
        <w:rPr>
          <w:rFonts w:ascii="Times New Roman" w:hAnsi="Times New Roman" w:cs="Times New Roman"/>
          <w:sz w:val="24"/>
          <w:szCs w:val="24"/>
        </w:rPr>
      </w:pPr>
      <w:r>
        <w:rPr>
          <w:rFonts w:ascii="Times New Roman" w:hAnsi="Times New Roman" w:cs="Times New Roman"/>
          <w:sz w:val="24"/>
          <w:szCs w:val="24"/>
        </w:rPr>
        <w:t>Den andra frågan var hur många gånger/dag</w:t>
      </w:r>
      <w:r w:rsidR="00690B60">
        <w:rPr>
          <w:rFonts w:ascii="Times New Roman" w:hAnsi="Times New Roman" w:cs="Times New Roman"/>
          <w:sz w:val="24"/>
          <w:szCs w:val="24"/>
        </w:rPr>
        <w:t xml:space="preserve"> </w:t>
      </w:r>
      <w:r>
        <w:rPr>
          <w:rFonts w:ascii="Times New Roman" w:hAnsi="Times New Roman" w:cs="Times New Roman"/>
          <w:sz w:val="24"/>
          <w:szCs w:val="24"/>
        </w:rPr>
        <w:t xml:space="preserve">de använder sig av fult språk. Resultatet visade att 64 % använder det ungefär </w:t>
      </w:r>
      <w:r w:rsidR="00690B60">
        <w:rPr>
          <w:rFonts w:ascii="Times New Roman" w:hAnsi="Times New Roman" w:cs="Times New Roman"/>
          <w:sz w:val="24"/>
          <w:szCs w:val="24"/>
        </w:rPr>
        <w:t>1–5</w:t>
      </w:r>
      <w:r>
        <w:rPr>
          <w:rFonts w:ascii="Times New Roman" w:hAnsi="Times New Roman" w:cs="Times New Roman"/>
          <w:sz w:val="24"/>
          <w:szCs w:val="24"/>
        </w:rPr>
        <w:t xml:space="preserve"> gånger/dag, </w:t>
      </w:r>
      <w:r w:rsidR="00FB35E8">
        <w:rPr>
          <w:rFonts w:ascii="Times New Roman" w:hAnsi="Times New Roman" w:cs="Times New Roman"/>
          <w:sz w:val="24"/>
          <w:szCs w:val="24"/>
        </w:rPr>
        <w:br/>
      </w:r>
      <w:r>
        <w:rPr>
          <w:rFonts w:ascii="Times New Roman" w:hAnsi="Times New Roman" w:cs="Times New Roman"/>
          <w:sz w:val="24"/>
          <w:szCs w:val="24"/>
        </w:rPr>
        <w:t xml:space="preserve">14 % använder det </w:t>
      </w:r>
      <w:r w:rsidR="00FB35E8">
        <w:rPr>
          <w:rFonts w:ascii="Times New Roman" w:hAnsi="Times New Roman" w:cs="Times New Roman"/>
          <w:sz w:val="24"/>
          <w:szCs w:val="24"/>
        </w:rPr>
        <w:t xml:space="preserve">ungefär </w:t>
      </w:r>
      <w:r w:rsidR="00690B60">
        <w:rPr>
          <w:rFonts w:ascii="Times New Roman" w:hAnsi="Times New Roman" w:cs="Times New Roman"/>
          <w:sz w:val="24"/>
          <w:szCs w:val="24"/>
        </w:rPr>
        <w:t>6–10</w:t>
      </w:r>
      <w:r w:rsidR="00FB35E8">
        <w:rPr>
          <w:rFonts w:ascii="Times New Roman" w:hAnsi="Times New Roman" w:cs="Times New Roman"/>
          <w:sz w:val="24"/>
          <w:szCs w:val="24"/>
        </w:rPr>
        <w:t xml:space="preserve"> gånger/dag och 6 % uppgav att de använder sig av fult språk fler än 10 gånger/dag. </w:t>
      </w:r>
      <w:r w:rsidR="005746EC">
        <w:rPr>
          <w:rFonts w:ascii="Times New Roman" w:hAnsi="Times New Roman" w:cs="Times New Roman"/>
          <w:sz w:val="24"/>
          <w:szCs w:val="24"/>
        </w:rPr>
        <w:t xml:space="preserve">16 % valde det sista svarsalternativet som var ett alternativ för de personerna som svarade nej på förgående fråga. </w:t>
      </w: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Pr="00675819" w:rsidRDefault="00690B60" w:rsidP="00FE083E">
      <w:pPr>
        <w:spacing w:line="360" w:lineRule="auto"/>
        <w:rPr>
          <w:rFonts w:ascii="Times New Roman" w:hAnsi="Times New Roman" w:cs="Times New Roman"/>
          <w:sz w:val="24"/>
          <w:szCs w:val="24"/>
        </w:rPr>
      </w:pPr>
    </w:p>
    <w:p w:rsidR="00E24453" w:rsidRDefault="00E24453" w:rsidP="00E24453"/>
    <w:p w:rsidR="00E24453" w:rsidRDefault="00E24453" w:rsidP="00E24453"/>
    <w:p w:rsidR="00E24453" w:rsidRDefault="00E24453" w:rsidP="00E24453"/>
    <w:p w:rsidR="00E24453" w:rsidRDefault="00E24453" w:rsidP="00E24453"/>
    <w:p w:rsidR="00E24453" w:rsidRDefault="00690B60" w:rsidP="00E24453">
      <w:r>
        <w:rPr>
          <w:noProof/>
          <w:lang w:eastAsia="sv-SE"/>
        </w:rPr>
        <w:drawing>
          <wp:anchor distT="0" distB="0" distL="114300" distR="114300" simplePos="0" relativeHeight="251640832" behindDoc="0" locked="0" layoutInCell="1" allowOverlap="1" wp14:anchorId="570770D2" wp14:editId="7C8B4E86">
            <wp:simplePos x="0" y="0"/>
            <wp:positionH relativeFrom="column">
              <wp:posOffset>4445</wp:posOffset>
            </wp:positionH>
            <wp:positionV relativeFrom="paragraph">
              <wp:posOffset>-692150</wp:posOffset>
            </wp:positionV>
            <wp:extent cx="4499610" cy="3763645"/>
            <wp:effectExtent l="0" t="0" r="0" b="825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6-10-10 (5).png"/>
                    <pic:cNvPicPr/>
                  </pic:nvPicPr>
                  <pic:blipFill>
                    <a:blip r:embed="rId13">
                      <a:extLst>
                        <a:ext uri="{BEBA8EAE-BF5A-486C-A8C5-ECC9F3942E4B}">
                          <a14:imgProps xmlns:a14="http://schemas.microsoft.com/office/drawing/2010/main">
                            <a14:imgLayer r:embed="rId14">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4499610" cy="3763645"/>
                    </a:xfrm>
                    <a:prstGeom prst="rect">
                      <a:avLst/>
                    </a:prstGeom>
                  </pic:spPr>
                </pic:pic>
              </a:graphicData>
            </a:graphic>
            <wp14:sizeRelH relativeFrom="page">
              <wp14:pctWidth>0</wp14:pctWidth>
            </wp14:sizeRelH>
            <wp14:sizeRelV relativeFrom="page">
              <wp14:pctHeight>0</wp14:pctHeight>
            </wp14:sizeRelV>
          </wp:anchor>
        </w:drawing>
      </w:r>
    </w:p>
    <w:p w:rsidR="00E24453" w:rsidRDefault="00E24453" w:rsidP="00E24453"/>
    <w:p w:rsidR="00E24453" w:rsidRDefault="00E24453" w:rsidP="00E24453"/>
    <w:p w:rsidR="00E24453" w:rsidRDefault="00E24453" w:rsidP="00E24453"/>
    <w:p w:rsidR="00E24453" w:rsidRDefault="00E24453" w:rsidP="00E24453"/>
    <w:p w:rsidR="00E24453" w:rsidRDefault="00E24453" w:rsidP="00E24453"/>
    <w:p w:rsidR="00E24453" w:rsidRDefault="00E24453" w:rsidP="00E24453"/>
    <w:p w:rsidR="00E24453" w:rsidRDefault="00E24453" w:rsidP="00E24453"/>
    <w:p w:rsidR="00E2202F" w:rsidRDefault="00E24453" w:rsidP="00E24453">
      <w:pPr>
        <w:rPr>
          <w:rFonts w:ascii="Times New Roman" w:hAnsi="Times New Roman" w:cs="Times New Roman"/>
          <w:i/>
          <w:sz w:val="20"/>
        </w:rPr>
      </w:pPr>
      <w:r>
        <w:rPr>
          <w:rFonts w:ascii="Times New Roman" w:hAnsi="Times New Roman" w:cs="Times New Roman"/>
          <w:i/>
          <w:sz w:val="20"/>
        </w:rPr>
        <w:br/>
      </w:r>
      <w:r w:rsidR="00690B60">
        <w:rPr>
          <w:rFonts w:ascii="Times New Roman" w:hAnsi="Times New Roman" w:cs="Times New Roman"/>
          <w:i/>
          <w:sz w:val="20"/>
        </w:rPr>
        <w:br/>
      </w:r>
    </w:p>
    <w:p w:rsidR="004E683C" w:rsidRDefault="00E24453" w:rsidP="00E24453">
      <w:pPr>
        <w:rPr>
          <w:rFonts w:ascii="Times New Roman" w:hAnsi="Times New Roman" w:cs="Times New Roman"/>
          <w:i/>
          <w:sz w:val="20"/>
        </w:rPr>
      </w:pPr>
      <w:r>
        <w:rPr>
          <w:rFonts w:ascii="Times New Roman" w:hAnsi="Times New Roman" w:cs="Times New Roman"/>
          <w:i/>
          <w:sz w:val="20"/>
        </w:rPr>
        <w:t>Figur 3: I vilket syfte fult språk används</w:t>
      </w:r>
    </w:p>
    <w:p w:rsidR="00FE083E" w:rsidRDefault="005746EC" w:rsidP="00FE083E">
      <w:pPr>
        <w:spacing w:line="360" w:lineRule="auto"/>
        <w:rPr>
          <w:rFonts w:ascii="Times New Roman" w:hAnsi="Times New Roman" w:cs="Times New Roman"/>
          <w:sz w:val="24"/>
          <w:szCs w:val="24"/>
        </w:rPr>
      </w:pPr>
      <w:r>
        <w:rPr>
          <w:rFonts w:ascii="Times New Roman" w:hAnsi="Times New Roman" w:cs="Times New Roman"/>
          <w:sz w:val="24"/>
          <w:szCs w:val="24"/>
        </w:rPr>
        <w:t xml:space="preserve">Den tredje frågan gav svar på i vilket syfte </w:t>
      </w:r>
      <w:r w:rsidR="00690B60">
        <w:rPr>
          <w:rFonts w:ascii="Times New Roman" w:hAnsi="Times New Roman" w:cs="Times New Roman"/>
          <w:sz w:val="24"/>
          <w:szCs w:val="24"/>
        </w:rPr>
        <w:t>ungdomarna</w:t>
      </w:r>
      <w:r>
        <w:rPr>
          <w:rFonts w:ascii="Times New Roman" w:hAnsi="Times New Roman" w:cs="Times New Roman"/>
          <w:sz w:val="24"/>
          <w:szCs w:val="24"/>
        </w:rPr>
        <w:t xml:space="preserve"> använder sig av fult språk. </w:t>
      </w:r>
      <w:r w:rsidR="00FE083E">
        <w:rPr>
          <w:rFonts w:ascii="Times New Roman" w:hAnsi="Times New Roman" w:cs="Times New Roman"/>
          <w:sz w:val="24"/>
          <w:szCs w:val="24"/>
        </w:rPr>
        <w:t xml:space="preserve">55 % svarade att det är för att uttrycka </w:t>
      </w:r>
      <w:r w:rsidR="00690B60">
        <w:rPr>
          <w:rFonts w:ascii="Times New Roman" w:hAnsi="Times New Roman" w:cs="Times New Roman"/>
          <w:sz w:val="24"/>
          <w:szCs w:val="24"/>
        </w:rPr>
        <w:t xml:space="preserve">sina </w:t>
      </w:r>
      <w:r w:rsidR="00FE083E">
        <w:rPr>
          <w:rFonts w:ascii="Times New Roman" w:hAnsi="Times New Roman" w:cs="Times New Roman"/>
          <w:sz w:val="24"/>
          <w:szCs w:val="24"/>
        </w:rPr>
        <w:t xml:space="preserve">känslor, 2 % valde alternativet för att markera en grupptillhörighet medan 27 % valde alternativet för att skapa tyngd i språket. Även på den här frågan fanns alternativet att personen i fråga inte använder sig av fult språk, det var </w:t>
      </w:r>
      <w:r w:rsidR="00FE083E">
        <w:rPr>
          <w:rFonts w:ascii="Times New Roman" w:hAnsi="Times New Roman" w:cs="Times New Roman"/>
          <w:sz w:val="24"/>
          <w:szCs w:val="24"/>
        </w:rPr>
        <w:br/>
        <w:t>16 % som valde det alternativet.</w:t>
      </w: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Default="00690B60" w:rsidP="00FE083E">
      <w:pPr>
        <w:spacing w:line="360" w:lineRule="auto"/>
        <w:rPr>
          <w:rFonts w:ascii="Times New Roman" w:hAnsi="Times New Roman" w:cs="Times New Roman"/>
          <w:sz w:val="24"/>
          <w:szCs w:val="24"/>
        </w:rPr>
      </w:pPr>
    </w:p>
    <w:p w:rsidR="00690B60" w:rsidRPr="00FE083E" w:rsidRDefault="00690B60" w:rsidP="00FE083E">
      <w:pPr>
        <w:spacing w:line="360" w:lineRule="auto"/>
        <w:rPr>
          <w:rFonts w:ascii="Times New Roman" w:hAnsi="Times New Roman" w:cs="Times New Roman"/>
          <w:sz w:val="24"/>
          <w:szCs w:val="24"/>
        </w:rPr>
      </w:pPr>
    </w:p>
    <w:p w:rsidR="00BB0024" w:rsidRPr="00012006" w:rsidRDefault="00BB0024" w:rsidP="00087780">
      <w:pPr>
        <w:pStyle w:val="Rubrik2"/>
      </w:pPr>
      <w:bookmarkStart w:id="11" w:name="_Toc465030585"/>
      <w:r w:rsidRPr="00012006">
        <w:lastRenderedPageBreak/>
        <w:t>3.</w:t>
      </w:r>
      <w:r w:rsidR="00F21A94">
        <w:t xml:space="preserve">1.2 Frågorna </w:t>
      </w:r>
      <w:r w:rsidR="007B6FDD">
        <w:t>4–6</w:t>
      </w:r>
      <w:bookmarkEnd w:id="11"/>
    </w:p>
    <w:p w:rsidR="007B6FDD" w:rsidRDefault="00FE083E" w:rsidP="00E17F43">
      <w:pPr>
        <w:spacing w:line="360" w:lineRule="auto"/>
        <w:rPr>
          <w:rFonts w:ascii="Times New Roman" w:hAnsi="Times New Roman" w:cs="Times New Roman"/>
          <w:sz w:val="24"/>
          <w:szCs w:val="24"/>
        </w:rPr>
      </w:pPr>
      <w:r>
        <w:rPr>
          <w:rFonts w:ascii="Times New Roman" w:hAnsi="Times New Roman" w:cs="Times New Roman"/>
          <w:sz w:val="24"/>
          <w:szCs w:val="24"/>
        </w:rPr>
        <w:t xml:space="preserve">Frågorna </w:t>
      </w:r>
      <w:r w:rsidR="007B6FDD">
        <w:rPr>
          <w:rFonts w:ascii="Times New Roman" w:hAnsi="Times New Roman" w:cs="Times New Roman"/>
          <w:sz w:val="24"/>
          <w:szCs w:val="24"/>
        </w:rPr>
        <w:t>4–6</w:t>
      </w:r>
      <w:r>
        <w:rPr>
          <w:rFonts w:ascii="Times New Roman" w:hAnsi="Times New Roman" w:cs="Times New Roman"/>
          <w:sz w:val="24"/>
          <w:szCs w:val="24"/>
        </w:rPr>
        <w:t xml:space="preserve"> i enkät</w:t>
      </w:r>
      <w:r w:rsidR="0041660F">
        <w:rPr>
          <w:rFonts w:ascii="Times New Roman" w:hAnsi="Times New Roman" w:cs="Times New Roman"/>
          <w:sz w:val="24"/>
          <w:szCs w:val="24"/>
        </w:rPr>
        <w:t xml:space="preserve">undersökningen </w:t>
      </w:r>
      <w:r w:rsidR="00DD4DEA">
        <w:rPr>
          <w:rFonts w:ascii="Times New Roman" w:hAnsi="Times New Roman" w:cs="Times New Roman"/>
          <w:sz w:val="24"/>
          <w:szCs w:val="24"/>
        </w:rPr>
        <w:t>var öppna frågor</w:t>
      </w:r>
      <w:r w:rsidR="0041660F">
        <w:rPr>
          <w:rFonts w:ascii="Times New Roman" w:hAnsi="Times New Roman" w:cs="Times New Roman"/>
          <w:sz w:val="24"/>
          <w:szCs w:val="24"/>
        </w:rPr>
        <w:t xml:space="preserve">. Dessa frågor gav möjligheten till att lämna flera svar på samma fråga. </w:t>
      </w:r>
      <w:r w:rsidR="00E810DA">
        <w:rPr>
          <w:rFonts w:ascii="Times New Roman" w:hAnsi="Times New Roman" w:cs="Times New Roman"/>
          <w:sz w:val="24"/>
          <w:szCs w:val="24"/>
        </w:rPr>
        <w:t>T</w:t>
      </w:r>
      <w:r w:rsidR="00DD4DEA">
        <w:rPr>
          <w:rFonts w:ascii="Times New Roman" w:hAnsi="Times New Roman" w:cs="Times New Roman"/>
          <w:sz w:val="24"/>
          <w:szCs w:val="24"/>
        </w:rPr>
        <w:t>ill vänster</w:t>
      </w:r>
      <w:r w:rsidR="00E810DA">
        <w:rPr>
          <w:rFonts w:ascii="Times New Roman" w:hAnsi="Times New Roman" w:cs="Times New Roman"/>
          <w:sz w:val="24"/>
          <w:szCs w:val="24"/>
        </w:rPr>
        <w:t xml:space="preserve"> i tabellerna </w:t>
      </w:r>
      <w:r w:rsidR="00052A07">
        <w:rPr>
          <w:rFonts w:ascii="Times New Roman" w:hAnsi="Times New Roman" w:cs="Times New Roman"/>
          <w:sz w:val="24"/>
          <w:szCs w:val="24"/>
        </w:rPr>
        <w:t>visas vilka ord som angetts i svaren och t</w:t>
      </w:r>
      <w:r w:rsidR="00DD4DEA">
        <w:rPr>
          <w:rFonts w:ascii="Times New Roman" w:hAnsi="Times New Roman" w:cs="Times New Roman"/>
          <w:sz w:val="24"/>
          <w:szCs w:val="24"/>
        </w:rPr>
        <w:t>ill höger</w:t>
      </w:r>
      <w:r w:rsidR="00052A07">
        <w:rPr>
          <w:rFonts w:ascii="Times New Roman" w:hAnsi="Times New Roman" w:cs="Times New Roman"/>
          <w:sz w:val="24"/>
          <w:szCs w:val="24"/>
        </w:rPr>
        <w:t xml:space="preserve"> i tabellerna visas antal svar respektive ord hade.</w:t>
      </w:r>
      <w:r w:rsidR="007B6FDD">
        <w:rPr>
          <w:rFonts w:ascii="Times New Roman" w:hAnsi="Times New Roman" w:cs="Times New Roman"/>
          <w:sz w:val="24"/>
          <w:szCs w:val="24"/>
        </w:rPr>
        <w:t xml:space="preserve"> Resultatet redovisas i fallande ordning, uppifrån och ned.</w:t>
      </w:r>
    </w:p>
    <w:p w:rsidR="00BA3C89" w:rsidRDefault="007B6FDD" w:rsidP="00E17F43">
      <w:pPr>
        <w:spacing w:line="360" w:lineRule="auto"/>
        <w:rPr>
          <w:rFonts w:ascii="Times New Roman" w:hAnsi="Times New Roman" w:cs="Times New Roman"/>
          <w:sz w:val="24"/>
          <w:szCs w:val="24"/>
        </w:rPr>
      </w:pPr>
      <w:r>
        <w:rPr>
          <w:rFonts w:ascii="Times New Roman" w:hAnsi="Times New Roman" w:cs="Times New Roman"/>
          <w:i/>
          <w:noProof/>
          <w:sz w:val="20"/>
          <w:szCs w:val="24"/>
          <w:lang w:eastAsia="sv-SE"/>
        </w:rPr>
        <w:drawing>
          <wp:anchor distT="0" distB="0" distL="114300" distR="114300" simplePos="0" relativeHeight="251656192" behindDoc="0" locked="0" layoutInCell="1" allowOverlap="1" wp14:anchorId="01B62FE1" wp14:editId="2AB648DF">
            <wp:simplePos x="0" y="0"/>
            <wp:positionH relativeFrom="column">
              <wp:posOffset>-62230</wp:posOffset>
            </wp:positionH>
            <wp:positionV relativeFrom="paragraph">
              <wp:posOffset>13335</wp:posOffset>
            </wp:positionV>
            <wp:extent cx="3838575" cy="733425"/>
            <wp:effectExtent l="0" t="0" r="9525" b="952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6-10-10 (7).png"/>
                    <pic:cNvPicPr/>
                  </pic:nvPicPr>
                  <pic:blipFill>
                    <a:blip r:embed="rId15">
                      <a:extLst>
                        <a:ext uri="{BEBA8EAE-BF5A-486C-A8C5-ECC9F3942E4B}">
                          <a14:imgProps xmlns:a14="http://schemas.microsoft.com/office/drawing/2010/main">
                            <a14:imgLayer r:embed="rId16">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3838575" cy="733425"/>
                    </a:xfrm>
                    <a:prstGeom prst="rect">
                      <a:avLst/>
                    </a:prstGeom>
                  </pic:spPr>
                </pic:pic>
              </a:graphicData>
            </a:graphic>
            <wp14:sizeRelH relativeFrom="page">
              <wp14:pctWidth>0</wp14:pctWidth>
            </wp14:sizeRelH>
            <wp14:sizeRelV relativeFrom="page">
              <wp14:pctHeight>0</wp14:pctHeight>
            </wp14:sizeRelV>
          </wp:anchor>
        </w:drawing>
      </w:r>
    </w:p>
    <w:p w:rsidR="00BA3C89" w:rsidRDefault="00BA3C89" w:rsidP="00E17F43">
      <w:pPr>
        <w:spacing w:line="360" w:lineRule="auto"/>
        <w:rPr>
          <w:rFonts w:ascii="Times New Roman" w:hAnsi="Times New Roman" w:cs="Times New Roman"/>
          <w:sz w:val="24"/>
          <w:szCs w:val="24"/>
        </w:rPr>
      </w:pPr>
    </w:p>
    <w:tbl>
      <w:tblPr>
        <w:tblStyle w:val="Tabellrutnt"/>
        <w:tblpPr w:leftFromText="141" w:rightFromText="141" w:vertAnchor="text" w:horzAnchor="page" w:tblpX="1723" w:tblpY="264"/>
        <w:tblW w:w="0" w:type="auto"/>
        <w:tblLook w:val="04A0" w:firstRow="1" w:lastRow="0" w:firstColumn="1" w:lastColumn="0" w:noHBand="0" w:noVBand="1"/>
      </w:tblPr>
      <w:tblGrid>
        <w:gridCol w:w="3916"/>
        <w:gridCol w:w="1057"/>
      </w:tblGrid>
      <w:tr w:rsidR="007B6FDD" w:rsidTr="007B6FDD">
        <w:trPr>
          <w:trHeight w:val="378"/>
        </w:trPr>
        <w:tc>
          <w:tcPr>
            <w:tcW w:w="3916" w:type="dxa"/>
          </w:tcPr>
          <w:p w:rsidR="007B6FDD" w:rsidRPr="00CC7D43" w:rsidRDefault="007B6FDD" w:rsidP="007B6FDD">
            <w:pPr>
              <w:spacing w:line="360" w:lineRule="auto"/>
              <w:rPr>
                <w:rFonts w:ascii="Times New Roman" w:hAnsi="Times New Roman" w:cs="Times New Roman"/>
                <w:b/>
                <w:sz w:val="20"/>
                <w:szCs w:val="24"/>
              </w:rPr>
            </w:pPr>
            <w:r w:rsidRPr="00CC7D43">
              <w:rPr>
                <w:rFonts w:ascii="Times New Roman" w:hAnsi="Times New Roman" w:cs="Times New Roman"/>
                <w:b/>
                <w:sz w:val="24"/>
                <w:szCs w:val="24"/>
              </w:rPr>
              <w:t>ORD</w:t>
            </w:r>
          </w:p>
        </w:tc>
        <w:tc>
          <w:tcPr>
            <w:tcW w:w="1057" w:type="dxa"/>
          </w:tcPr>
          <w:p w:rsidR="007B6FDD" w:rsidRPr="00CC7D43" w:rsidRDefault="007B6FDD" w:rsidP="007B6FDD">
            <w:pPr>
              <w:spacing w:line="360" w:lineRule="auto"/>
              <w:rPr>
                <w:rFonts w:ascii="Times New Roman" w:hAnsi="Times New Roman" w:cs="Times New Roman"/>
                <w:b/>
                <w:sz w:val="20"/>
                <w:szCs w:val="24"/>
              </w:rPr>
            </w:pPr>
            <w:r w:rsidRPr="00CC7D43">
              <w:rPr>
                <w:rFonts w:ascii="Times New Roman" w:hAnsi="Times New Roman" w:cs="Times New Roman"/>
                <w:b/>
                <w:sz w:val="24"/>
                <w:szCs w:val="24"/>
              </w:rPr>
              <w:t>ANTAL SVAR</w:t>
            </w:r>
          </w:p>
        </w:tc>
      </w:tr>
      <w:tr w:rsidR="007B6FDD" w:rsidTr="007B6FDD">
        <w:trPr>
          <w:trHeight w:val="362"/>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Hora</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87 st.</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Fitta</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 xml:space="preserve">64 st. </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Slampa/slyna</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33 st.</w:t>
            </w:r>
          </w:p>
        </w:tc>
      </w:tr>
      <w:tr w:rsidR="007B6FDD" w:rsidTr="007B6FDD">
        <w:trPr>
          <w:trHeight w:val="362"/>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Bög</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30 st.</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Kuk</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26 st.</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Satan</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25 st.</w:t>
            </w:r>
          </w:p>
        </w:tc>
      </w:tr>
      <w:tr w:rsidR="007B6FDD" w:rsidTr="007B6FDD">
        <w:trPr>
          <w:trHeight w:val="362"/>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CP</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15 st.</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Idiot</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7 st.</w:t>
            </w:r>
          </w:p>
        </w:tc>
      </w:tr>
      <w:tr w:rsidR="007B6FDD" w:rsidTr="007B6FDD">
        <w:trPr>
          <w:trHeight w:val="378"/>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Lebb</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6 st.</w:t>
            </w:r>
          </w:p>
        </w:tc>
      </w:tr>
      <w:tr w:rsidR="007B6FDD" w:rsidTr="007B6FDD">
        <w:trPr>
          <w:trHeight w:val="362"/>
        </w:trPr>
        <w:tc>
          <w:tcPr>
            <w:tcW w:w="3916" w:type="dxa"/>
          </w:tcPr>
          <w:p w:rsidR="007B6FDD" w:rsidRPr="002F155A" w:rsidRDefault="007B6FDD" w:rsidP="007B6FDD">
            <w:pPr>
              <w:spacing w:line="360" w:lineRule="auto"/>
              <w:rPr>
                <w:rFonts w:ascii="Times New Roman" w:hAnsi="Times New Roman" w:cs="Times New Roman"/>
                <w:sz w:val="24"/>
                <w:szCs w:val="24"/>
              </w:rPr>
            </w:pPr>
            <w:r w:rsidRPr="002F155A">
              <w:rPr>
                <w:rFonts w:ascii="Times New Roman" w:hAnsi="Times New Roman" w:cs="Times New Roman"/>
                <w:sz w:val="24"/>
                <w:szCs w:val="24"/>
              </w:rPr>
              <w:t>Alla svordomar är lika provocerande</w:t>
            </w:r>
          </w:p>
        </w:tc>
        <w:tc>
          <w:tcPr>
            <w:tcW w:w="1057" w:type="dxa"/>
          </w:tcPr>
          <w:p w:rsidR="007B6FDD" w:rsidRPr="002F155A" w:rsidRDefault="007B6FDD" w:rsidP="007B6FDD">
            <w:pPr>
              <w:spacing w:line="360" w:lineRule="auto"/>
              <w:jc w:val="right"/>
              <w:rPr>
                <w:rFonts w:ascii="Times New Roman" w:hAnsi="Times New Roman" w:cs="Times New Roman"/>
                <w:sz w:val="24"/>
                <w:szCs w:val="24"/>
              </w:rPr>
            </w:pPr>
            <w:r w:rsidRPr="002F155A">
              <w:rPr>
                <w:rFonts w:ascii="Times New Roman" w:hAnsi="Times New Roman" w:cs="Times New Roman"/>
                <w:sz w:val="24"/>
                <w:szCs w:val="24"/>
              </w:rPr>
              <w:t>4 st.</w:t>
            </w:r>
          </w:p>
        </w:tc>
      </w:tr>
    </w:tbl>
    <w:p w:rsidR="00BA3C89" w:rsidRDefault="00BA3C89" w:rsidP="00E17F43">
      <w:pPr>
        <w:spacing w:line="360" w:lineRule="auto"/>
        <w:rPr>
          <w:rFonts w:ascii="Times New Roman" w:hAnsi="Times New Roman" w:cs="Times New Roman"/>
          <w:sz w:val="24"/>
          <w:szCs w:val="24"/>
        </w:rPr>
      </w:pPr>
    </w:p>
    <w:p w:rsidR="00BA3C89" w:rsidRDefault="00BA3C89" w:rsidP="00E17F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6596C" w:rsidRDefault="001D45C4" w:rsidP="00E17F43">
      <w:pPr>
        <w:spacing w:line="360" w:lineRule="auto"/>
        <w:rPr>
          <w:rFonts w:ascii="Times New Roman" w:hAnsi="Times New Roman" w:cs="Times New Roman"/>
          <w:i/>
          <w:sz w:val="20"/>
          <w:szCs w:val="24"/>
        </w:rPr>
      </w:pPr>
      <w:r>
        <w:rPr>
          <w:rFonts w:ascii="Times New Roman" w:hAnsi="Times New Roman" w:cs="Times New Roman"/>
          <w:i/>
          <w:noProof/>
          <w:sz w:val="20"/>
          <w:szCs w:val="24"/>
          <w:lang w:eastAsia="sv-SE"/>
        </w:rPr>
        <w:t xml:space="preserve"> </w:t>
      </w:r>
      <w:r w:rsidR="0016596C">
        <w:rPr>
          <w:rFonts w:ascii="Times New Roman" w:hAnsi="Times New Roman" w:cs="Times New Roman"/>
          <w:i/>
          <w:sz w:val="20"/>
          <w:szCs w:val="24"/>
        </w:rPr>
        <w:t xml:space="preserve"> </w:t>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p>
    <w:p w:rsidR="0016596C" w:rsidRDefault="007B6FDD" w:rsidP="00E17F43">
      <w:pPr>
        <w:spacing w:line="360" w:lineRule="auto"/>
        <w:rPr>
          <w:rFonts w:ascii="Times New Roman" w:hAnsi="Times New Roman" w:cs="Times New Roman"/>
          <w:i/>
          <w:sz w:val="20"/>
          <w:szCs w:val="24"/>
        </w:rPr>
      </w:pPr>
      <w:r w:rsidRPr="00B04888">
        <w:rPr>
          <w:rFonts w:ascii="Times New Roman" w:hAnsi="Times New Roman" w:cs="Times New Roman"/>
          <w:i/>
          <w:noProof/>
          <w:sz w:val="20"/>
          <w:szCs w:val="24"/>
          <w:lang w:eastAsia="sv-SE"/>
        </w:rPr>
        <mc:AlternateContent>
          <mc:Choice Requires="wps">
            <w:drawing>
              <wp:anchor distT="45720" distB="45720" distL="114300" distR="114300" simplePos="0" relativeHeight="251684864" behindDoc="0" locked="0" layoutInCell="1" allowOverlap="1" wp14:anchorId="4AAE00DD" wp14:editId="5F986361">
                <wp:simplePos x="0" y="0"/>
                <wp:positionH relativeFrom="column">
                  <wp:posOffset>-3370580</wp:posOffset>
                </wp:positionH>
                <wp:positionV relativeFrom="paragraph">
                  <wp:posOffset>1473835</wp:posOffset>
                </wp:positionV>
                <wp:extent cx="2724150" cy="266700"/>
                <wp:effectExtent l="0" t="0" r="0" b="0"/>
                <wp:wrapThrough wrapText="bothSides">
                  <wp:wrapPolygon edited="0">
                    <wp:start x="453" y="0"/>
                    <wp:lineTo x="453" y="20057"/>
                    <wp:lineTo x="20996" y="20057"/>
                    <wp:lineTo x="20996" y="0"/>
                    <wp:lineTo x="453" y="0"/>
                  </wp:wrapPolygon>
                </wp:wrapThrough>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66700"/>
                        </a:xfrm>
                        <a:prstGeom prst="rect">
                          <a:avLst/>
                        </a:prstGeom>
                        <a:noFill/>
                        <a:ln w="9525">
                          <a:noFill/>
                          <a:miter lim="800000"/>
                          <a:headEnd/>
                          <a:tailEnd/>
                        </a:ln>
                      </wps:spPr>
                      <wps:txbx>
                        <w:txbxContent>
                          <w:p w:rsidR="0063536C" w:rsidRDefault="0063536C" w:rsidP="00B04888">
                            <w:pPr>
                              <w:spacing w:line="360" w:lineRule="auto"/>
                              <w:rPr>
                                <w:rFonts w:ascii="Times New Roman" w:hAnsi="Times New Roman" w:cs="Times New Roman"/>
                                <w:i/>
                                <w:sz w:val="20"/>
                                <w:szCs w:val="24"/>
                              </w:rPr>
                            </w:pPr>
                            <w:r>
                              <w:rPr>
                                <w:rFonts w:ascii="Times New Roman" w:hAnsi="Times New Roman" w:cs="Times New Roman"/>
                                <w:i/>
                                <w:sz w:val="20"/>
                                <w:szCs w:val="24"/>
                              </w:rPr>
                              <w:t>Tabell 1: De mest provocerande svordomarna</w:t>
                            </w:r>
                          </w:p>
                          <w:p w:rsidR="0063536C" w:rsidRDefault="006353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E00DD" id="_x0000_s1028" type="#_x0000_t202" style="position:absolute;margin-left:-265.4pt;margin-top:116.05pt;width:214.5pt;height: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" filled="f" stroked="f">
                <v:textbox>
                  <w:txbxContent>
                    <w:p w:rsidR="0063536C" w:rsidRDefault="0063536C" w:rsidP="00B04888">
                      <w:pPr>
                        <w:spacing w:line="360" w:lineRule="auto"/>
                        <w:rPr>
                          <w:rFonts w:ascii="Times New Roman" w:hAnsi="Times New Roman" w:cs="Times New Roman"/>
                          <w:i/>
                          <w:sz w:val="20"/>
                          <w:szCs w:val="24"/>
                        </w:rPr>
                      </w:pPr>
                      <w:r>
                        <w:rPr>
                          <w:rFonts w:ascii="Times New Roman" w:hAnsi="Times New Roman" w:cs="Times New Roman"/>
                          <w:i/>
                          <w:sz w:val="20"/>
                          <w:szCs w:val="24"/>
                        </w:rPr>
                        <w:t>Tabell 1: De mest provocerande svordomarna</w:t>
                      </w:r>
                    </w:p>
                    <w:p w:rsidR="0063536C" w:rsidRDefault="0063536C"/>
                  </w:txbxContent>
                </v:textbox>
                <w10:wrap type="through"/>
              </v:shape>
            </w:pict>
          </mc:Fallback>
        </mc:AlternateContent>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r w:rsidR="0016596C">
        <w:rPr>
          <w:rFonts w:ascii="Times New Roman" w:hAnsi="Times New Roman" w:cs="Times New Roman"/>
          <w:i/>
          <w:sz w:val="20"/>
          <w:szCs w:val="24"/>
        </w:rPr>
        <w:br/>
      </w:r>
    </w:p>
    <w:p w:rsidR="0016596C" w:rsidRDefault="0016596C" w:rsidP="00E17F43">
      <w:pPr>
        <w:spacing w:line="360" w:lineRule="auto"/>
        <w:rPr>
          <w:rFonts w:ascii="Times New Roman" w:hAnsi="Times New Roman" w:cs="Times New Roman"/>
          <w:i/>
          <w:sz w:val="20"/>
          <w:szCs w:val="24"/>
        </w:rPr>
      </w:pPr>
    </w:p>
    <w:p w:rsidR="006E04B2" w:rsidRPr="007B6FDD" w:rsidRDefault="00375B98" w:rsidP="00E17F43">
      <w:pPr>
        <w:spacing w:line="360" w:lineRule="auto"/>
        <w:rPr>
          <w:rFonts w:ascii="Times New Roman" w:hAnsi="Times New Roman" w:cs="Times New Roman"/>
          <w:i/>
          <w:sz w:val="20"/>
          <w:szCs w:val="24"/>
        </w:rPr>
      </w:pPr>
      <w:r>
        <w:rPr>
          <w:rFonts w:ascii="Times New Roman" w:hAnsi="Times New Roman" w:cs="Times New Roman"/>
          <w:sz w:val="24"/>
          <w:szCs w:val="24"/>
        </w:rPr>
        <w:t>Den fjärde frågan i enkätundersökni</w:t>
      </w:r>
      <w:r w:rsidR="00A657AE">
        <w:rPr>
          <w:rFonts w:ascii="Times New Roman" w:hAnsi="Times New Roman" w:cs="Times New Roman"/>
          <w:sz w:val="24"/>
          <w:szCs w:val="24"/>
        </w:rPr>
        <w:t>ngen gav svar på vilke</w:t>
      </w:r>
      <w:r w:rsidR="00146FB3">
        <w:rPr>
          <w:rFonts w:ascii="Times New Roman" w:hAnsi="Times New Roman" w:cs="Times New Roman"/>
          <w:sz w:val="24"/>
          <w:szCs w:val="24"/>
        </w:rPr>
        <w:t>n</w:t>
      </w:r>
      <w:r>
        <w:rPr>
          <w:rFonts w:ascii="Times New Roman" w:hAnsi="Times New Roman" w:cs="Times New Roman"/>
          <w:sz w:val="24"/>
          <w:szCs w:val="24"/>
        </w:rPr>
        <w:t xml:space="preserve">/vilka </w:t>
      </w:r>
      <w:r w:rsidR="00146FB3">
        <w:rPr>
          <w:rFonts w:ascii="Times New Roman" w:hAnsi="Times New Roman" w:cs="Times New Roman"/>
          <w:sz w:val="24"/>
          <w:szCs w:val="24"/>
        </w:rPr>
        <w:t xml:space="preserve">svordomar </w:t>
      </w:r>
      <w:r>
        <w:rPr>
          <w:rFonts w:ascii="Times New Roman" w:hAnsi="Times New Roman" w:cs="Times New Roman"/>
          <w:sz w:val="24"/>
          <w:szCs w:val="24"/>
        </w:rPr>
        <w:t>som personerna själva upplevde</w:t>
      </w:r>
      <w:r w:rsidR="007B6FDD">
        <w:rPr>
          <w:rFonts w:ascii="Times New Roman" w:hAnsi="Times New Roman" w:cs="Times New Roman"/>
          <w:sz w:val="24"/>
          <w:szCs w:val="24"/>
        </w:rPr>
        <w:t xml:space="preserve"> vara</w:t>
      </w:r>
      <w:r>
        <w:rPr>
          <w:rFonts w:ascii="Times New Roman" w:hAnsi="Times New Roman" w:cs="Times New Roman"/>
          <w:sz w:val="24"/>
          <w:szCs w:val="24"/>
        </w:rPr>
        <w:t xml:space="preserve"> mest </w:t>
      </w:r>
      <w:r w:rsidR="001D45C4">
        <w:rPr>
          <w:rFonts w:ascii="Times New Roman" w:hAnsi="Times New Roman" w:cs="Times New Roman"/>
          <w:sz w:val="24"/>
          <w:szCs w:val="24"/>
        </w:rPr>
        <w:t>provocerande.</w:t>
      </w:r>
      <w:r w:rsidR="00BE1AC1">
        <w:rPr>
          <w:rFonts w:ascii="Times New Roman" w:hAnsi="Times New Roman" w:cs="Times New Roman"/>
          <w:sz w:val="24"/>
          <w:szCs w:val="24"/>
        </w:rPr>
        <w:t xml:space="preserve"> </w:t>
      </w:r>
      <w:r w:rsidR="006E04B2">
        <w:rPr>
          <w:rFonts w:ascii="Times New Roman" w:hAnsi="Times New Roman" w:cs="Times New Roman"/>
          <w:sz w:val="24"/>
          <w:szCs w:val="24"/>
        </w:rPr>
        <w:t xml:space="preserve">Orden hora och fitta ansågs vara de </w:t>
      </w:r>
      <w:r w:rsidR="007B6FDD">
        <w:rPr>
          <w:rFonts w:ascii="Times New Roman" w:hAnsi="Times New Roman" w:cs="Times New Roman"/>
          <w:sz w:val="24"/>
          <w:szCs w:val="24"/>
        </w:rPr>
        <w:t>två mest provocerande med 87 stycken</w:t>
      </w:r>
      <w:r w:rsidR="006E04B2">
        <w:rPr>
          <w:rFonts w:ascii="Times New Roman" w:hAnsi="Times New Roman" w:cs="Times New Roman"/>
          <w:sz w:val="24"/>
          <w:szCs w:val="24"/>
        </w:rPr>
        <w:t xml:space="preserve"> res</w:t>
      </w:r>
      <w:r w:rsidR="007B6FDD">
        <w:rPr>
          <w:rFonts w:ascii="Times New Roman" w:hAnsi="Times New Roman" w:cs="Times New Roman"/>
          <w:sz w:val="24"/>
          <w:szCs w:val="24"/>
        </w:rPr>
        <w:t xml:space="preserve">pektive 64 stycken </w:t>
      </w:r>
      <w:r w:rsidR="006E04B2">
        <w:rPr>
          <w:rFonts w:ascii="Times New Roman" w:hAnsi="Times New Roman" w:cs="Times New Roman"/>
          <w:sz w:val="24"/>
          <w:szCs w:val="24"/>
        </w:rPr>
        <w:t xml:space="preserve">svar. Det tredje mest provocerande orden </w:t>
      </w:r>
      <w:r w:rsidR="007B6FDD">
        <w:rPr>
          <w:rFonts w:ascii="Times New Roman" w:hAnsi="Times New Roman" w:cs="Times New Roman"/>
          <w:sz w:val="24"/>
          <w:szCs w:val="24"/>
        </w:rPr>
        <w:t>var slampa/slyna som hade 33 stycken</w:t>
      </w:r>
      <w:r w:rsidR="006E04B2">
        <w:rPr>
          <w:rFonts w:ascii="Times New Roman" w:hAnsi="Times New Roman" w:cs="Times New Roman"/>
          <w:sz w:val="24"/>
          <w:szCs w:val="24"/>
        </w:rPr>
        <w:t xml:space="preserve"> svar, tätt följt av orden bög, kuk och satan. </w:t>
      </w:r>
      <w:r w:rsidR="00A657AE">
        <w:rPr>
          <w:rFonts w:ascii="Times New Roman" w:hAnsi="Times New Roman" w:cs="Times New Roman"/>
          <w:sz w:val="24"/>
          <w:szCs w:val="24"/>
        </w:rPr>
        <w:t>15 stycken svar angav o</w:t>
      </w:r>
      <w:r w:rsidR="006E04B2">
        <w:rPr>
          <w:rFonts w:ascii="Times New Roman" w:hAnsi="Times New Roman" w:cs="Times New Roman"/>
          <w:sz w:val="24"/>
          <w:szCs w:val="24"/>
        </w:rPr>
        <w:t xml:space="preserve">rdet CP </w:t>
      </w:r>
      <w:r w:rsidR="00A657AE">
        <w:rPr>
          <w:rFonts w:ascii="Times New Roman" w:hAnsi="Times New Roman" w:cs="Times New Roman"/>
          <w:sz w:val="24"/>
          <w:szCs w:val="24"/>
        </w:rPr>
        <w:t>som</w:t>
      </w:r>
      <w:r w:rsidR="006E04B2">
        <w:rPr>
          <w:rFonts w:ascii="Times New Roman" w:hAnsi="Times New Roman" w:cs="Times New Roman"/>
          <w:sz w:val="24"/>
          <w:szCs w:val="24"/>
        </w:rPr>
        <w:t xml:space="preserve"> det mest </w:t>
      </w:r>
      <w:r w:rsidR="00A657AE">
        <w:rPr>
          <w:rFonts w:ascii="Times New Roman" w:hAnsi="Times New Roman" w:cs="Times New Roman"/>
          <w:sz w:val="24"/>
          <w:szCs w:val="24"/>
        </w:rPr>
        <w:t xml:space="preserve">provocerande ordet, </w:t>
      </w:r>
      <w:r w:rsidR="006E04B2">
        <w:rPr>
          <w:rFonts w:ascii="Times New Roman" w:hAnsi="Times New Roman" w:cs="Times New Roman"/>
          <w:sz w:val="24"/>
          <w:szCs w:val="24"/>
        </w:rPr>
        <w:t>medan orden idiot och lebb hamnade längst ner i tabellen</w:t>
      </w:r>
      <w:r w:rsidR="00A657AE">
        <w:rPr>
          <w:rFonts w:ascii="Times New Roman" w:hAnsi="Times New Roman" w:cs="Times New Roman"/>
          <w:sz w:val="24"/>
          <w:szCs w:val="24"/>
        </w:rPr>
        <w:t>.</w:t>
      </w:r>
      <w:r w:rsidR="006E04B2">
        <w:rPr>
          <w:rFonts w:ascii="Times New Roman" w:hAnsi="Times New Roman" w:cs="Times New Roman"/>
          <w:sz w:val="24"/>
          <w:szCs w:val="24"/>
        </w:rPr>
        <w:t xml:space="preserve"> </w:t>
      </w:r>
      <w:r w:rsidR="00A657AE">
        <w:rPr>
          <w:rFonts w:ascii="Times New Roman" w:hAnsi="Times New Roman" w:cs="Times New Roman"/>
          <w:sz w:val="24"/>
          <w:szCs w:val="24"/>
        </w:rPr>
        <w:t>Det var 4 stycken</w:t>
      </w:r>
      <w:r w:rsidR="006E04B2">
        <w:rPr>
          <w:rFonts w:ascii="Times New Roman" w:hAnsi="Times New Roman" w:cs="Times New Roman"/>
          <w:sz w:val="24"/>
          <w:szCs w:val="24"/>
        </w:rPr>
        <w:t xml:space="preserve"> </w:t>
      </w:r>
      <w:r w:rsidR="00A657AE">
        <w:rPr>
          <w:rFonts w:ascii="Times New Roman" w:hAnsi="Times New Roman" w:cs="Times New Roman"/>
          <w:sz w:val="24"/>
          <w:szCs w:val="24"/>
        </w:rPr>
        <w:t xml:space="preserve">svar </w:t>
      </w:r>
      <w:r w:rsidR="006E04B2">
        <w:rPr>
          <w:rFonts w:ascii="Times New Roman" w:hAnsi="Times New Roman" w:cs="Times New Roman"/>
          <w:sz w:val="24"/>
          <w:szCs w:val="24"/>
        </w:rPr>
        <w:t xml:space="preserve">som </w:t>
      </w:r>
      <w:r w:rsidR="00A657AE">
        <w:rPr>
          <w:rFonts w:ascii="Times New Roman" w:hAnsi="Times New Roman" w:cs="Times New Roman"/>
          <w:sz w:val="24"/>
          <w:szCs w:val="24"/>
        </w:rPr>
        <w:t xml:space="preserve">angav </w:t>
      </w:r>
      <w:r w:rsidR="006E04B2">
        <w:rPr>
          <w:rFonts w:ascii="Times New Roman" w:hAnsi="Times New Roman" w:cs="Times New Roman"/>
          <w:sz w:val="24"/>
          <w:szCs w:val="24"/>
        </w:rPr>
        <w:t xml:space="preserve">att alla svordomar är </w:t>
      </w:r>
      <w:r w:rsidR="009D0E6B">
        <w:rPr>
          <w:rFonts w:ascii="Times New Roman" w:hAnsi="Times New Roman" w:cs="Times New Roman"/>
          <w:sz w:val="24"/>
          <w:szCs w:val="24"/>
        </w:rPr>
        <w:t xml:space="preserve">lika </w:t>
      </w:r>
      <w:r w:rsidR="006E04B2">
        <w:rPr>
          <w:rFonts w:ascii="Times New Roman" w:hAnsi="Times New Roman" w:cs="Times New Roman"/>
          <w:sz w:val="24"/>
          <w:szCs w:val="24"/>
        </w:rPr>
        <w:t xml:space="preserve">provocerande. </w:t>
      </w:r>
    </w:p>
    <w:p w:rsidR="00D50574" w:rsidRDefault="00D50574" w:rsidP="00E17F43">
      <w:pPr>
        <w:spacing w:line="360" w:lineRule="auto"/>
        <w:rPr>
          <w:rFonts w:ascii="Times New Roman" w:hAnsi="Times New Roman" w:cs="Times New Roman"/>
          <w:sz w:val="24"/>
          <w:szCs w:val="24"/>
        </w:rPr>
      </w:pPr>
    </w:p>
    <w:p w:rsidR="00D50574" w:rsidRDefault="00146FB3" w:rsidP="00E17F43">
      <w:pPr>
        <w:spacing w:line="360" w:lineRule="auto"/>
        <w:rPr>
          <w:rFonts w:ascii="Times New Roman" w:hAnsi="Times New Roman" w:cs="Times New Roman"/>
          <w:sz w:val="24"/>
          <w:szCs w:val="24"/>
        </w:rPr>
      </w:pPr>
      <w:r>
        <w:rPr>
          <w:rFonts w:ascii="Times New Roman" w:hAnsi="Times New Roman" w:cs="Times New Roman"/>
          <w:noProof/>
          <w:sz w:val="24"/>
          <w:szCs w:val="24"/>
          <w:lang w:eastAsia="sv-SE"/>
        </w:rPr>
        <w:lastRenderedPageBreak/>
        <w:drawing>
          <wp:anchor distT="0" distB="0" distL="114300" distR="114300" simplePos="0" relativeHeight="251661312" behindDoc="0" locked="0" layoutInCell="1" allowOverlap="1" wp14:anchorId="53148935" wp14:editId="5EC2FB04">
            <wp:simplePos x="0" y="0"/>
            <wp:positionH relativeFrom="column">
              <wp:posOffset>4445</wp:posOffset>
            </wp:positionH>
            <wp:positionV relativeFrom="paragraph">
              <wp:posOffset>-593725</wp:posOffset>
            </wp:positionV>
            <wp:extent cx="3829584" cy="733527"/>
            <wp:effectExtent l="0" t="0" r="0" b="9525"/>
            <wp:wrapThrough wrapText="bothSides">
              <wp:wrapPolygon edited="0">
                <wp:start x="0" y="0"/>
                <wp:lineTo x="0" y="21319"/>
                <wp:lineTo x="21493" y="21319"/>
                <wp:lineTo x="21493" y="0"/>
                <wp:lineTo x="0" y="0"/>
              </wp:wrapPolygon>
            </wp:wrapThrough>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10-10 (8).png"/>
                    <pic:cNvPicPr/>
                  </pic:nvPicPr>
                  <pic:blipFill>
                    <a:blip r:embed="rId17">
                      <a:extLst>
                        <a:ext uri="{BEBA8EAE-BF5A-486C-A8C5-ECC9F3942E4B}">
                          <a14:imgProps xmlns:a14="http://schemas.microsoft.com/office/drawing/2010/main">
                            <a14:imgLayer r:embed="rId18">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3829584" cy="733527"/>
                    </a:xfrm>
                    <a:prstGeom prst="rect">
                      <a:avLst/>
                    </a:prstGeom>
                  </pic:spPr>
                </pic:pic>
              </a:graphicData>
            </a:graphic>
          </wp:anchor>
        </w:drawing>
      </w:r>
    </w:p>
    <w:tbl>
      <w:tblPr>
        <w:tblStyle w:val="Tabellrutnt"/>
        <w:tblpPr w:leftFromText="141" w:rightFromText="141" w:vertAnchor="text" w:horzAnchor="page" w:tblpX="1798" w:tblpY="55"/>
        <w:tblW w:w="0" w:type="auto"/>
        <w:tblLook w:val="04A0" w:firstRow="1" w:lastRow="0" w:firstColumn="1" w:lastColumn="0" w:noHBand="0" w:noVBand="1"/>
      </w:tblPr>
      <w:tblGrid>
        <w:gridCol w:w="3936"/>
        <w:gridCol w:w="1842"/>
      </w:tblGrid>
      <w:tr w:rsidR="00146FB3" w:rsidTr="00146FB3">
        <w:tc>
          <w:tcPr>
            <w:tcW w:w="3936" w:type="dxa"/>
          </w:tcPr>
          <w:p w:rsidR="00146FB3" w:rsidRPr="002F155A" w:rsidRDefault="00146FB3" w:rsidP="00146FB3">
            <w:pPr>
              <w:rPr>
                <w:rFonts w:ascii="Times New Roman" w:hAnsi="Times New Roman" w:cs="Times New Roman"/>
                <w:b/>
                <w:sz w:val="24"/>
              </w:rPr>
            </w:pPr>
            <w:r w:rsidRPr="002F155A">
              <w:rPr>
                <w:rFonts w:ascii="Times New Roman" w:hAnsi="Times New Roman" w:cs="Times New Roman"/>
                <w:b/>
                <w:sz w:val="24"/>
              </w:rPr>
              <w:t>ORD</w:t>
            </w:r>
          </w:p>
        </w:tc>
        <w:tc>
          <w:tcPr>
            <w:tcW w:w="1842" w:type="dxa"/>
          </w:tcPr>
          <w:p w:rsidR="00146FB3" w:rsidRPr="002F155A" w:rsidRDefault="00146FB3" w:rsidP="00146FB3">
            <w:pPr>
              <w:rPr>
                <w:rFonts w:ascii="Times New Roman" w:hAnsi="Times New Roman" w:cs="Times New Roman"/>
                <w:b/>
                <w:sz w:val="24"/>
              </w:rPr>
            </w:pPr>
            <w:r w:rsidRPr="002F155A">
              <w:rPr>
                <w:rFonts w:ascii="Times New Roman" w:hAnsi="Times New Roman" w:cs="Times New Roman"/>
                <w:b/>
                <w:sz w:val="24"/>
              </w:rPr>
              <w:t>ANTAL SVAR</w:t>
            </w:r>
          </w:p>
        </w:tc>
      </w:tr>
      <w:tr w:rsidR="00146FB3" w:rsidTr="00146FB3">
        <w:tc>
          <w:tcPr>
            <w:tcW w:w="3936" w:type="dxa"/>
          </w:tcPr>
          <w:p w:rsidR="00146FB3" w:rsidRDefault="00146FB3" w:rsidP="00146FB3">
            <w:pPr>
              <w:rPr>
                <w:rFonts w:ascii="Times New Roman" w:hAnsi="Times New Roman" w:cs="Times New Roman"/>
                <w:sz w:val="24"/>
              </w:rPr>
            </w:pPr>
            <w:r>
              <w:rPr>
                <w:rFonts w:ascii="Times New Roman" w:hAnsi="Times New Roman" w:cs="Times New Roman"/>
                <w:sz w:val="24"/>
              </w:rPr>
              <w:t>Fan</w:t>
            </w:r>
          </w:p>
        </w:tc>
        <w:tc>
          <w:tcPr>
            <w:tcW w:w="1842" w:type="dxa"/>
          </w:tcPr>
          <w:p w:rsidR="00146FB3" w:rsidRDefault="00146FB3" w:rsidP="00146FB3">
            <w:pPr>
              <w:jc w:val="right"/>
              <w:rPr>
                <w:rFonts w:ascii="Times New Roman" w:hAnsi="Times New Roman" w:cs="Times New Roman"/>
                <w:sz w:val="24"/>
              </w:rPr>
            </w:pPr>
            <w:r>
              <w:rPr>
                <w:rFonts w:ascii="Times New Roman" w:hAnsi="Times New Roman" w:cs="Times New Roman"/>
                <w:sz w:val="24"/>
              </w:rPr>
              <w:t>81 st.</w:t>
            </w:r>
          </w:p>
        </w:tc>
      </w:tr>
      <w:tr w:rsidR="00146FB3" w:rsidTr="00146FB3">
        <w:tc>
          <w:tcPr>
            <w:tcW w:w="3936" w:type="dxa"/>
          </w:tcPr>
          <w:p w:rsidR="00146FB3" w:rsidRDefault="00146FB3" w:rsidP="00146FB3">
            <w:pPr>
              <w:rPr>
                <w:rFonts w:ascii="Times New Roman" w:hAnsi="Times New Roman" w:cs="Times New Roman"/>
                <w:sz w:val="24"/>
              </w:rPr>
            </w:pPr>
            <w:r>
              <w:rPr>
                <w:rFonts w:ascii="Times New Roman" w:hAnsi="Times New Roman" w:cs="Times New Roman"/>
                <w:sz w:val="24"/>
              </w:rPr>
              <w:t>Jävlar</w:t>
            </w:r>
          </w:p>
        </w:tc>
        <w:tc>
          <w:tcPr>
            <w:tcW w:w="1842" w:type="dxa"/>
          </w:tcPr>
          <w:p w:rsidR="00146FB3" w:rsidRDefault="00146FB3" w:rsidP="00146FB3">
            <w:pPr>
              <w:jc w:val="right"/>
              <w:rPr>
                <w:rFonts w:ascii="Times New Roman" w:hAnsi="Times New Roman" w:cs="Times New Roman"/>
                <w:sz w:val="24"/>
              </w:rPr>
            </w:pPr>
            <w:r>
              <w:rPr>
                <w:rFonts w:ascii="Times New Roman" w:hAnsi="Times New Roman" w:cs="Times New Roman"/>
                <w:sz w:val="24"/>
              </w:rPr>
              <w:t>42 st.</w:t>
            </w:r>
          </w:p>
        </w:tc>
      </w:tr>
      <w:tr w:rsidR="00146FB3" w:rsidTr="00146FB3">
        <w:tc>
          <w:tcPr>
            <w:tcW w:w="3936" w:type="dxa"/>
          </w:tcPr>
          <w:p w:rsidR="00146FB3" w:rsidRDefault="00146FB3" w:rsidP="00146FB3">
            <w:pPr>
              <w:rPr>
                <w:rFonts w:ascii="Times New Roman" w:hAnsi="Times New Roman" w:cs="Times New Roman"/>
                <w:sz w:val="24"/>
              </w:rPr>
            </w:pPr>
            <w:r>
              <w:rPr>
                <w:rFonts w:ascii="Times New Roman" w:hAnsi="Times New Roman" w:cs="Times New Roman"/>
                <w:sz w:val="24"/>
              </w:rPr>
              <w:t>Helvete</w:t>
            </w:r>
          </w:p>
        </w:tc>
        <w:tc>
          <w:tcPr>
            <w:tcW w:w="1842" w:type="dxa"/>
          </w:tcPr>
          <w:p w:rsidR="00146FB3" w:rsidRDefault="00146FB3" w:rsidP="00146FB3">
            <w:pPr>
              <w:jc w:val="right"/>
              <w:rPr>
                <w:rFonts w:ascii="Times New Roman" w:hAnsi="Times New Roman" w:cs="Times New Roman"/>
                <w:sz w:val="24"/>
              </w:rPr>
            </w:pPr>
            <w:r>
              <w:rPr>
                <w:rFonts w:ascii="Times New Roman" w:hAnsi="Times New Roman" w:cs="Times New Roman"/>
                <w:sz w:val="24"/>
              </w:rPr>
              <w:t>13 st.</w:t>
            </w:r>
          </w:p>
        </w:tc>
      </w:tr>
      <w:tr w:rsidR="00146FB3" w:rsidTr="00146FB3">
        <w:tc>
          <w:tcPr>
            <w:tcW w:w="3936" w:type="dxa"/>
          </w:tcPr>
          <w:p w:rsidR="00146FB3" w:rsidRDefault="00146FB3" w:rsidP="00146FB3">
            <w:pPr>
              <w:rPr>
                <w:rFonts w:ascii="Times New Roman" w:hAnsi="Times New Roman" w:cs="Times New Roman"/>
                <w:sz w:val="24"/>
              </w:rPr>
            </w:pPr>
            <w:r>
              <w:rPr>
                <w:rFonts w:ascii="Times New Roman" w:hAnsi="Times New Roman" w:cs="Times New Roman"/>
                <w:sz w:val="24"/>
              </w:rPr>
              <w:t>Alla svordomar är lika provocerande</w:t>
            </w:r>
          </w:p>
        </w:tc>
        <w:tc>
          <w:tcPr>
            <w:tcW w:w="1842" w:type="dxa"/>
          </w:tcPr>
          <w:p w:rsidR="00146FB3" w:rsidRDefault="00146FB3" w:rsidP="00146FB3">
            <w:pPr>
              <w:jc w:val="right"/>
              <w:rPr>
                <w:rFonts w:ascii="Times New Roman" w:hAnsi="Times New Roman" w:cs="Times New Roman"/>
                <w:sz w:val="24"/>
              </w:rPr>
            </w:pPr>
            <w:r>
              <w:rPr>
                <w:rFonts w:ascii="Times New Roman" w:hAnsi="Times New Roman" w:cs="Times New Roman"/>
                <w:sz w:val="24"/>
              </w:rPr>
              <w:t>4 st.</w:t>
            </w:r>
          </w:p>
        </w:tc>
      </w:tr>
    </w:tbl>
    <w:p w:rsidR="00D50574" w:rsidRDefault="00D50574" w:rsidP="00E17F43">
      <w:pPr>
        <w:spacing w:line="360" w:lineRule="auto"/>
        <w:rPr>
          <w:rFonts w:ascii="Times New Roman" w:hAnsi="Times New Roman" w:cs="Times New Roman"/>
          <w:sz w:val="24"/>
          <w:szCs w:val="24"/>
        </w:rPr>
      </w:pPr>
    </w:p>
    <w:p w:rsidR="002F155A" w:rsidRPr="00146FB3" w:rsidRDefault="00146FB3" w:rsidP="00146FB3">
      <w:pPr>
        <w:pStyle w:val="Rubrik1"/>
        <w:rPr>
          <w:rFonts w:ascii="Times New Roman" w:hAnsi="Times New Roman" w:cs="Times New Roman"/>
          <w:b w:val="0"/>
          <w:i/>
          <w:color w:val="auto"/>
          <w:sz w:val="20"/>
        </w:rPr>
      </w:pPr>
      <w:bookmarkStart w:id="12" w:name="_Toc465030586"/>
      <w:r w:rsidRPr="00CC7D43">
        <w:rPr>
          <w:rFonts w:ascii="Times New Roman" w:hAnsi="Times New Roman" w:cs="Times New Roman"/>
          <w:b w:val="0"/>
          <w:i/>
          <w:noProof/>
          <w:sz w:val="20"/>
          <w:lang w:eastAsia="sv-SE"/>
        </w:rPr>
        <mc:AlternateContent>
          <mc:Choice Requires="wps">
            <w:drawing>
              <wp:anchor distT="45720" distB="45720" distL="114300" distR="114300" simplePos="0" relativeHeight="251675648" behindDoc="0" locked="0" layoutInCell="1" allowOverlap="1" wp14:anchorId="5A182D71" wp14:editId="7BF3440B">
                <wp:simplePos x="0" y="0"/>
                <wp:positionH relativeFrom="column">
                  <wp:posOffset>-3853180</wp:posOffset>
                </wp:positionH>
                <wp:positionV relativeFrom="paragraph">
                  <wp:posOffset>310514</wp:posOffset>
                </wp:positionV>
                <wp:extent cx="2886075" cy="581025"/>
                <wp:effectExtent l="0" t="0" r="0" b="0"/>
                <wp:wrapNone/>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81025"/>
                        </a:xfrm>
                        <a:prstGeom prst="rect">
                          <a:avLst/>
                        </a:prstGeom>
                        <a:noFill/>
                        <a:ln w="9525">
                          <a:noFill/>
                          <a:miter lim="800000"/>
                          <a:headEnd/>
                          <a:tailEnd/>
                        </a:ln>
                      </wps:spPr>
                      <wps:txbx>
                        <w:txbxContent>
                          <w:p w:rsidR="0063536C" w:rsidRDefault="0063536C" w:rsidP="00CC7D43">
                            <w:pPr>
                              <w:pStyle w:val="Rubrik1"/>
                              <w:rPr>
                                <w:rFonts w:ascii="Times New Roman" w:hAnsi="Times New Roman" w:cs="Times New Roman"/>
                                <w:b w:val="0"/>
                                <w:i/>
                                <w:color w:val="auto"/>
                                <w:sz w:val="20"/>
                              </w:rPr>
                            </w:pPr>
                            <w:bookmarkStart w:id="13" w:name="_Toc465021338"/>
                            <w:bookmarkStart w:id="14" w:name="_Toc465030587"/>
                            <w:r>
                              <w:rPr>
                                <w:rFonts w:ascii="Times New Roman" w:hAnsi="Times New Roman" w:cs="Times New Roman"/>
                                <w:b w:val="0"/>
                                <w:i/>
                                <w:color w:val="auto"/>
                                <w:sz w:val="20"/>
                              </w:rPr>
                              <w:t>Tabell 2: De m</w:t>
                            </w:r>
                            <w:r w:rsidRPr="00CC7D43">
                              <w:rPr>
                                <w:rFonts w:ascii="Times New Roman" w:hAnsi="Times New Roman" w:cs="Times New Roman"/>
                                <w:b w:val="0"/>
                                <w:i/>
                                <w:color w:val="auto"/>
                                <w:sz w:val="20"/>
                              </w:rPr>
                              <w:t>inst provocerande svordomar</w:t>
                            </w:r>
                            <w:r>
                              <w:rPr>
                                <w:rFonts w:ascii="Times New Roman" w:hAnsi="Times New Roman" w:cs="Times New Roman"/>
                                <w:b w:val="0"/>
                                <w:i/>
                                <w:color w:val="auto"/>
                                <w:sz w:val="20"/>
                              </w:rPr>
                              <w:t>na</w:t>
                            </w:r>
                            <w:bookmarkEnd w:id="13"/>
                            <w:bookmarkEnd w:id="14"/>
                          </w:p>
                          <w:p w:rsidR="0063536C" w:rsidRDefault="006353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2D71" id="_x0000_s1029" type="#_x0000_t202" style="position:absolute;margin-left:-303.4pt;margin-top:24.45pt;width:227.25pt;height:4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" filled="f" stroked="f">
                <v:textbox>
                  <w:txbxContent>
                    <w:p w:rsidR="0063536C" w:rsidRDefault="0063536C" w:rsidP="00CC7D43">
                      <w:pPr>
                        <w:pStyle w:val="Rubrik1"/>
                        <w:rPr>
                          <w:rFonts w:ascii="Times New Roman" w:hAnsi="Times New Roman" w:cs="Times New Roman"/>
                          <w:b w:val="0"/>
                          <w:i/>
                          <w:color w:val="auto"/>
                          <w:sz w:val="20"/>
                        </w:rPr>
                      </w:pPr>
                      <w:bookmarkStart w:id="15" w:name="_Toc465021338"/>
                      <w:bookmarkStart w:id="16" w:name="_Toc465030587"/>
                      <w:r>
                        <w:rPr>
                          <w:rFonts w:ascii="Times New Roman" w:hAnsi="Times New Roman" w:cs="Times New Roman"/>
                          <w:b w:val="0"/>
                          <w:i/>
                          <w:color w:val="auto"/>
                          <w:sz w:val="20"/>
                        </w:rPr>
                        <w:t>Tabell 2: De m</w:t>
                      </w:r>
                      <w:r w:rsidRPr="00CC7D43">
                        <w:rPr>
                          <w:rFonts w:ascii="Times New Roman" w:hAnsi="Times New Roman" w:cs="Times New Roman"/>
                          <w:b w:val="0"/>
                          <w:i/>
                          <w:color w:val="auto"/>
                          <w:sz w:val="20"/>
                        </w:rPr>
                        <w:t>inst provocerande svordomar</w:t>
                      </w:r>
                      <w:r>
                        <w:rPr>
                          <w:rFonts w:ascii="Times New Roman" w:hAnsi="Times New Roman" w:cs="Times New Roman"/>
                          <w:b w:val="0"/>
                          <w:i/>
                          <w:color w:val="auto"/>
                          <w:sz w:val="20"/>
                        </w:rPr>
                        <w:t>na</w:t>
                      </w:r>
                      <w:bookmarkEnd w:id="15"/>
                      <w:bookmarkEnd w:id="16"/>
                    </w:p>
                    <w:p w:rsidR="0063536C" w:rsidRDefault="0063536C"/>
                  </w:txbxContent>
                </v:textbox>
              </v:shape>
            </w:pict>
          </mc:Fallback>
        </mc:AlternateContent>
      </w:r>
      <w:bookmarkEnd w:id="12"/>
      <w:r>
        <w:rPr>
          <w:rFonts w:ascii="Times New Roman" w:hAnsi="Times New Roman" w:cs="Times New Roman"/>
          <w:b w:val="0"/>
          <w:i/>
          <w:color w:val="auto"/>
          <w:sz w:val="20"/>
        </w:rPr>
        <w:br/>
        <w:t xml:space="preserve">           </w:t>
      </w:r>
    </w:p>
    <w:p w:rsidR="00932DBF" w:rsidRDefault="00146FB3" w:rsidP="00AD23F2">
      <w:pPr>
        <w:spacing w:line="360" w:lineRule="auto"/>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r w:rsidR="00932DBF">
        <w:rPr>
          <w:rFonts w:ascii="Times New Roman" w:hAnsi="Times New Roman" w:cs="Times New Roman"/>
          <w:sz w:val="24"/>
        </w:rPr>
        <w:t>Vilken/vilka svordomar som ansågs vara minst provocerande var den femte frågan i enkätundersökningen.</w:t>
      </w:r>
      <w:r>
        <w:rPr>
          <w:rFonts w:ascii="Times New Roman" w:hAnsi="Times New Roman" w:cs="Times New Roman"/>
          <w:sz w:val="24"/>
        </w:rPr>
        <w:t xml:space="preserve"> </w:t>
      </w:r>
      <w:r w:rsidR="00932DBF">
        <w:rPr>
          <w:rFonts w:ascii="Times New Roman" w:hAnsi="Times New Roman" w:cs="Times New Roman"/>
          <w:sz w:val="24"/>
        </w:rPr>
        <w:t>Resultatet visar att ordet fan var det ordet som flest personer ansåg vara de</w:t>
      </w:r>
      <w:r>
        <w:rPr>
          <w:rFonts w:ascii="Times New Roman" w:hAnsi="Times New Roman" w:cs="Times New Roman"/>
          <w:sz w:val="24"/>
        </w:rPr>
        <w:t>n minst provocerande svordomen, med 81 stycken svar. 42 stycken</w:t>
      </w:r>
      <w:r w:rsidR="00932DBF">
        <w:rPr>
          <w:rFonts w:ascii="Times New Roman" w:hAnsi="Times New Roman" w:cs="Times New Roman"/>
          <w:sz w:val="24"/>
        </w:rPr>
        <w:t xml:space="preserve"> svar fick order jävlar </w:t>
      </w:r>
      <w:r>
        <w:rPr>
          <w:rFonts w:ascii="Times New Roman" w:hAnsi="Times New Roman" w:cs="Times New Roman"/>
          <w:sz w:val="24"/>
        </w:rPr>
        <w:t xml:space="preserve">medan ordet helvete fick 13 stycken </w:t>
      </w:r>
      <w:r w:rsidR="00932DBF">
        <w:rPr>
          <w:rFonts w:ascii="Times New Roman" w:hAnsi="Times New Roman" w:cs="Times New Roman"/>
          <w:sz w:val="24"/>
        </w:rPr>
        <w:t xml:space="preserve">svar. 4 </w:t>
      </w:r>
      <w:r>
        <w:rPr>
          <w:rFonts w:ascii="Times New Roman" w:hAnsi="Times New Roman" w:cs="Times New Roman"/>
          <w:sz w:val="24"/>
        </w:rPr>
        <w:t>stycken svar</w:t>
      </w:r>
      <w:r w:rsidR="00932DBF">
        <w:rPr>
          <w:rFonts w:ascii="Times New Roman" w:hAnsi="Times New Roman" w:cs="Times New Roman"/>
          <w:sz w:val="24"/>
        </w:rPr>
        <w:t xml:space="preserve"> </w:t>
      </w:r>
      <w:r>
        <w:rPr>
          <w:rFonts w:ascii="Times New Roman" w:hAnsi="Times New Roman" w:cs="Times New Roman"/>
          <w:sz w:val="24"/>
        </w:rPr>
        <w:t xml:space="preserve">på frågan var </w:t>
      </w:r>
      <w:r w:rsidR="00932DBF">
        <w:rPr>
          <w:rFonts w:ascii="Times New Roman" w:hAnsi="Times New Roman" w:cs="Times New Roman"/>
          <w:sz w:val="24"/>
        </w:rPr>
        <w:t xml:space="preserve">att samtliga svordomar är lika provocerande. </w:t>
      </w:r>
    </w:p>
    <w:p w:rsidR="00CC7D43" w:rsidRPr="00CC7D43" w:rsidRDefault="00932DBF" w:rsidP="00CC7D43">
      <w:r>
        <w:rPr>
          <w:rFonts w:ascii="Times New Roman" w:hAnsi="Times New Roman" w:cs="Times New Roman"/>
          <w:sz w:val="24"/>
        </w:rPr>
        <w:t xml:space="preserve"> </w:t>
      </w:r>
    </w:p>
    <w:p w:rsidR="009D0E6B" w:rsidRDefault="00932DBF" w:rsidP="00D7386F">
      <w:pPr>
        <w:pStyle w:val="Rubrik1"/>
        <w:rPr>
          <w:color w:val="auto"/>
        </w:rPr>
      </w:pPr>
      <w:bookmarkStart w:id="17" w:name="_Toc465021339"/>
      <w:bookmarkStart w:id="18" w:name="_Toc465030588"/>
      <w:r>
        <w:rPr>
          <w:rFonts w:ascii="Times New Roman" w:hAnsi="Times New Roman" w:cs="Times New Roman"/>
          <w:noProof/>
          <w:sz w:val="24"/>
          <w:lang w:eastAsia="sv-SE"/>
        </w:rPr>
        <w:drawing>
          <wp:anchor distT="0" distB="0" distL="114300" distR="114300" simplePos="0" relativeHeight="251677696" behindDoc="0" locked="0" layoutInCell="1" allowOverlap="1" wp14:anchorId="52A3A270" wp14:editId="6A9B9361">
            <wp:simplePos x="0" y="0"/>
            <wp:positionH relativeFrom="column">
              <wp:posOffset>4445</wp:posOffset>
            </wp:positionH>
            <wp:positionV relativeFrom="paragraph">
              <wp:posOffset>48895</wp:posOffset>
            </wp:positionV>
            <wp:extent cx="3791479" cy="733527"/>
            <wp:effectExtent l="0" t="0" r="0" b="9525"/>
            <wp:wrapThrough wrapText="bothSides">
              <wp:wrapPolygon edited="0">
                <wp:start x="0" y="0"/>
                <wp:lineTo x="0" y="21319"/>
                <wp:lineTo x="21491" y="21319"/>
                <wp:lineTo x="21491" y="0"/>
                <wp:lineTo x="0" y="0"/>
              </wp:wrapPolygon>
            </wp:wrapThrough>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6-10-10 (9).png"/>
                    <pic:cNvPicPr/>
                  </pic:nvPicPr>
                  <pic:blipFill>
                    <a:blip r:embed="rId19">
                      <a:extLst>
                        <a:ext uri="{BEBA8EAE-BF5A-486C-A8C5-ECC9F3942E4B}">
                          <a14:imgProps xmlns:a14="http://schemas.microsoft.com/office/drawing/2010/main">
                            <a14:imgLayer r:embed="rId20">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3791479" cy="733527"/>
                    </a:xfrm>
                    <a:prstGeom prst="rect">
                      <a:avLst/>
                    </a:prstGeom>
                  </pic:spPr>
                </pic:pic>
              </a:graphicData>
            </a:graphic>
          </wp:anchor>
        </w:drawing>
      </w:r>
      <w:bookmarkEnd w:id="17"/>
      <w:bookmarkEnd w:id="18"/>
    </w:p>
    <w:tbl>
      <w:tblPr>
        <w:tblStyle w:val="Tabellrutnt"/>
        <w:tblpPr w:leftFromText="141" w:rightFromText="141" w:vertAnchor="text" w:horzAnchor="page" w:tblpX="2068" w:tblpY="664"/>
        <w:tblW w:w="0" w:type="auto"/>
        <w:tblLook w:val="04A0" w:firstRow="1" w:lastRow="0" w:firstColumn="1" w:lastColumn="0" w:noHBand="0" w:noVBand="1"/>
      </w:tblPr>
      <w:tblGrid>
        <w:gridCol w:w="3036"/>
        <w:gridCol w:w="1770"/>
      </w:tblGrid>
      <w:tr w:rsidR="002F155A" w:rsidRPr="002F155A" w:rsidTr="002F155A">
        <w:tc>
          <w:tcPr>
            <w:tcW w:w="0" w:type="auto"/>
          </w:tcPr>
          <w:p w:rsidR="002F155A" w:rsidRPr="002F155A" w:rsidRDefault="002F155A" w:rsidP="002F155A">
            <w:pPr>
              <w:rPr>
                <w:rFonts w:ascii="Times New Roman" w:hAnsi="Times New Roman" w:cs="Times New Roman"/>
                <w:b/>
              </w:rPr>
            </w:pPr>
            <w:r w:rsidRPr="002F155A">
              <w:rPr>
                <w:rFonts w:ascii="Times New Roman" w:hAnsi="Times New Roman" w:cs="Times New Roman"/>
                <w:b/>
                <w:sz w:val="24"/>
              </w:rPr>
              <w:t>ORD</w:t>
            </w:r>
          </w:p>
        </w:tc>
        <w:tc>
          <w:tcPr>
            <w:tcW w:w="0" w:type="auto"/>
          </w:tcPr>
          <w:p w:rsidR="002F155A" w:rsidRPr="002F155A" w:rsidRDefault="002F155A" w:rsidP="002F155A">
            <w:pPr>
              <w:rPr>
                <w:rFonts w:ascii="Times New Roman" w:hAnsi="Times New Roman" w:cs="Times New Roman"/>
                <w:b/>
                <w:sz w:val="24"/>
              </w:rPr>
            </w:pPr>
            <w:r w:rsidRPr="002F155A">
              <w:rPr>
                <w:rFonts w:ascii="Times New Roman" w:hAnsi="Times New Roman" w:cs="Times New Roman"/>
                <w:b/>
                <w:sz w:val="24"/>
              </w:rPr>
              <w:t>ANTAL SVAR</w:t>
            </w:r>
          </w:p>
        </w:tc>
      </w:tr>
      <w:tr w:rsidR="002F155A" w:rsidTr="002F155A">
        <w:tc>
          <w:tcPr>
            <w:tcW w:w="0" w:type="auto"/>
          </w:tcPr>
          <w:p w:rsidR="002F155A" w:rsidRPr="002F155A" w:rsidRDefault="002F155A" w:rsidP="002F155A">
            <w:pPr>
              <w:rPr>
                <w:rFonts w:ascii="Times New Roman" w:hAnsi="Times New Roman" w:cs="Times New Roman"/>
                <w:sz w:val="24"/>
              </w:rPr>
            </w:pPr>
            <w:r w:rsidRPr="002F155A">
              <w:rPr>
                <w:rFonts w:ascii="Times New Roman" w:hAnsi="Times New Roman" w:cs="Times New Roman"/>
                <w:sz w:val="24"/>
              </w:rPr>
              <w:t>Fan</w:t>
            </w:r>
          </w:p>
        </w:tc>
        <w:tc>
          <w:tcPr>
            <w:tcW w:w="0" w:type="auto"/>
          </w:tcPr>
          <w:p w:rsidR="002F155A" w:rsidRPr="002F155A" w:rsidRDefault="002F155A" w:rsidP="002F155A">
            <w:pPr>
              <w:jc w:val="right"/>
              <w:rPr>
                <w:rFonts w:ascii="Times New Roman" w:hAnsi="Times New Roman" w:cs="Times New Roman"/>
                <w:sz w:val="24"/>
              </w:rPr>
            </w:pPr>
            <w:r w:rsidRPr="002F155A">
              <w:rPr>
                <w:rFonts w:ascii="Times New Roman" w:hAnsi="Times New Roman" w:cs="Times New Roman"/>
                <w:sz w:val="24"/>
              </w:rPr>
              <w:t xml:space="preserve">77 st. </w:t>
            </w:r>
          </w:p>
        </w:tc>
      </w:tr>
      <w:tr w:rsidR="002F155A" w:rsidTr="002F155A">
        <w:tc>
          <w:tcPr>
            <w:tcW w:w="0" w:type="auto"/>
          </w:tcPr>
          <w:p w:rsidR="002F155A" w:rsidRPr="002F155A" w:rsidRDefault="002F155A" w:rsidP="002F155A">
            <w:pPr>
              <w:rPr>
                <w:rFonts w:ascii="Times New Roman" w:hAnsi="Times New Roman" w:cs="Times New Roman"/>
                <w:sz w:val="24"/>
              </w:rPr>
            </w:pPr>
            <w:r w:rsidRPr="002F155A">
              <w:rPr>
                <w:rFonts w:ascii="Times New Roman" w:hAnsi="Times New Roman" w:cs="Times New Roman"/>
                <w:sz w:val="24"/>
              </w:rPr>
              <w:t>Jävlar</w:t>
            </w:r>
          </w:p>
        </w:tc>
        <w:tc>
          <w:tcPr>
            <w:tcW w:w="0" w:type="auto"/>
          </w:tcPr>
          <w:p w:rsidR="002F155A" w:rsidRPr="002F155A" w:rsidRDefault="002F155A" w:rsidP="002F155A">
            <w:pPr>
              <w:jc w:val="right"/>
              <w:rPr>
                <w:rFonts w:ascii="Times New Roman" w:hAnsi="Times New Roman" w:cs="Times New Roman"/>
                <w:sz w:val="24"/>
              </w:rPr>
            </w:pPr>
            <w:r w:rsidRPr="002F155A">
              <w:rPr>
                <w:rFonts w:ascii="Times New Roman" w:hAnsi="Times New Roman" w:cs="Times New Roman"/>
                <w:sz w:val="24"/>
              </w:rPr>
              <w:t xml:space="preserve">41 st. </w:t>
            </w:r>
          </w:p>
        </w:tc>
      </w:tr>
      <w:tr w:rsidR="002F155A" w:rsidTr="002F155A">
        <w:tc>
          <w:tcPr>
            <w:tcW w:w="0" w:type="auto"/>
          </w:tcPr>
          <w:p w:rsidR="002F155A" w:rsidRPr="002F155A" w:rsidRDefault="002F155A" w:rsidP="002F155A">
            <w:pPr>
              <w:rPr>
                <w:rFonts w:ascii="Times New Roman" w:hAnsi="Times New Roman" w:cs="Times New Roman"/>
                <w:sz w:val="24"/>
              </w:rPr>
            </w:pPr>
            <w:r w:rsidRPr="002F155A">
              <w:rPr>
                <w:rFonts w:ascii="Times New Roman" w:hAnsi="Times New Roman" w:cs="Times New Roman"/>
                <w:sz w:val="24"/>
              </w:rPr>
              <w:t>Helvete</w:t>
            </w:r>
          </w:p>
        </w:tc>
        <w:tc>
          <w:tcPr>
            <w:tcW w:w="0" w:type="auto"/>
          </w:tcPr>
          <w:p w:rsidR="002F155A" w:rsidRPr="002F155A" w:rsidRDefault="002F155A" w:rsidP="002F155A">
            <w:pPr>
              <w:jc w:val="right"/>
              <w:rPr>
                <w:rFonts w:ascii="Times New Roman" w:hAnsi="Times New Roman" w:cs="Times New Roman"/>
                <w:sz w:val="24"/>
              </w:rPr>
            </w:pPr>
            <w:r w:rsidRPr="002F155A">
              <w:rPr>
                <w:rFonts w:ascii="Times New Roman" w:hAnsi="Times New Roman" w:cs="Times New Roman"/>
                <w:sz w:val="24"/>
              </w:rPr>
              <w:t>33 st.</w:t>
            </w:r>
          </w:p>
        </w:tc>
      </w:tr>
      <w:tr w:rsidR="002F155A" w:rsidTr="002F155A">
        <w:tc>
          <w:tcPr>
            <w:tcW w:w="0" w:type="auto"/>
          </w:tcPr>
          <w:p w:rsidR="002F155A" w:rsidRPr="002F155A" w:rsidRDefault="002F155A" w:rsidP="002F155A">
            <w:pPr>
              <w:rPr>
                <w:rFonts w:ascii="Times New Roman" w:hAnsi="Times New Roman" w:cs="Times New Roman"/>
                <w:sz w:val="24"/>
              </w:rPr>
            </w:pPr>
            <w:r w:rsidRPr="002F155A">
              <w:rPr>
                <w:rFonts w:ascii="Times New Roman" w:hAnsi="Times New Roman" w:cs="Times New Roman"/>
                <w:sz w:val="24"/>
              </w:rPr>
              <w:t>Satan</w:t>
            </w:r>
          </w:p>
        </w:tc>
        <w:tc>
          <w:tcPr>
            <w:tcW w:w="0" w:type="auto"/>
          </w:tcPr>
          <w:p w:rsidR="002F155A" w:rsidRPr="002F155A" w:rsidRDefault="002F155A" w:rsidP="002F155A">
            <w:pPr>
              <w:jc w:val="right"/>
              <w:rPr>
                <w:rFonts w:ascii="Times New Roman" w:hAnsi="Times New Roman" w:cs="Times New Roman"/>
                <w:sz w:val="24"/>
              </w:rPr>
            </w:pPr>
            <w:r w:rsidRPr="002F155A">
              <w:rPr>
                <w:rFonts w:ascii="Times New Roman" w:hAnsi="Times New Roman" w:cs="Times New Roman"/>
                <w:sz w:val="24"/>
              </w:rPr>
              <w:t>24 st.</w:t>
            </w:r>
          </w:p>
        </w:tc>
      </w:tr>
      <w:tr w:rsidR="002F155A" w:rsidTr="002F155A">
        <w:tc>
          <w:tcPr>
            <w:tcW w:w="0" w:type="auto"/>
          </w:tcPr>
          <w:p w:rsidR="002F155A" w:rsidRPr="002F155A" w:rsidRDefault="0075754F" w:rsidP="002F155A">
            <w:pPr>
              <w:rPr>
                <w:rFonts w:ascii="Times New Roman" w:hAnsi="Times New Roman" w:cs="Times New Roman"/>
                <w:sz w:val="24"/>
              </w:rPr>
            </w:pPr>
            <w:r w:rsidRPr="002F155A">
              <w:rPr>
                <w:rFonts w:ascii="Times New Roman" w:hAnsi="Times New Roman" w:cs="Times New Roman"/>
                <w:sz w:val="24"/>
              </w:rPr>
              <w:t>Jag använder inga svordomar</w:t>
            </w:r>
          </w:p>
        </w:tc>
        <w:tc>
          <w:tcPr>
            <w:tcW w:w="0" w:type="auto"/>
          </w:tcPr>
          <w:p w:rsidR="002F155A" w:rsidRPr="002F155A" w:rsidRDefault="0075754F" w:rsidP="002F155A">
            <w:pPr>
              <w:jc w:val="right"/>
              <w:rPr>
                <w:rFonts w:ascii="Times New Roman" w:hAnsi="Times New Roman" w:cs="Times New Roman"/>
                <w:sz w:val="24"/>
              </w:rPr>
            </w:pPr>
            <w:r>
              <w:rPr>
                <w:rFonts w:ascii="Times New Roman" w:hAnsi="Times New Roman" w:cs="Times New Roman"/>
                <w:sz w:val="24"/>
              </w:rPr>
              <w:t xml:space="preserve">16 </w:t>
            </w:r>
            <w:r w:rsidR="002F155A" w:rsidRPr="002F155A">
              <w:rPr>
                <w:rFonts w:ascii="Times New Roman" w:hAnsi="Times New Roman" w:cs="Times New Roman"/>
                <w:sz w:val="24"/>
              </w:rPr>
              <w:t>st.</w:t>
            </w:r>
          </w:p>
        </w:tc>
      </w:tr>
      <w:tr w:rsidR="002F155A" w:rsidTr="002F155A">
        <w:tc>
          <w:tcPr>
            <w:tcW w:w="0" w:type="auto"/>
          </w:tcPr>
          <w:p w:rsidR="002F155A" w:rsidRPr="002F155A" w:rsidRDefault="0075754F" w:rsidP="002F155A">
            <w:pPr>
              <w:rPr>
                <w:rFonts w:ascii="Times New Roman" w:hAnsi="Times New Roman" w:cs="Times New Roman"/>
                <w:sz w:val="24"/>
              </w:rPr>
            </w:pPr>
            <w:r>
              <w:rPr>
                <w:rFonts w:ascii="Times New Roman" w:hAnsi="Times New Roman" w:cs="Times New Roman"/>
                <w:sz w:val="24"/>
              </w:rPr>
              <w:t>Fitta</w:t>
            </w:r>
          </w:p>
        </w:tc>
        <w:tc>
          <w:tcPr>
            <w:tcW w:w="0" w:type="auto"/>
          </w:tcPr>
          <w:p w:rsidR="002F155A" w:rsidRPr="002F155A" w:rsidRDefault="0075754F" w:rsidP="002F155A">
            <w:pPr>
              <w:jc w:val="right"/>
              <w:rPr>
                <w:rFonts w:ascii="Times New Roman" w:hAnsi="Times New Roman" w:cs="Times New Roman"/>
                <w:sz w:val="24"/>
              </w:rPr>
            </w:pPr>
            <w:r>
              <w:rPr>
                <w:rFonts w:ascii="Times New Roman" w:hAnsi="Times New Roman" w:cs="Times New Roman"/>
                <w:sz w:val="24"/>
              </w:rPr>
              <w:t>8</w:t>
            </w:r>
            <w:r w:rsidR="002F155A" w:rsidRPr="002F155A">
              <w:rPr>
                <w:rFonts w:ascii="Times New Roman" w:hAnsi="Times New Roman" w:cs="Times New Roman"/>
                <w:sz w:val="24"/>
              </w:rPr>
              <w:t xml:space="preserve"> st.</w:t>
            </w:r>
          </w:p>
        </w:tc>
      </w:tr>
    </w:tbl>
    <w:p w:rsidR="00932DBF" w:rsidRDefault="00932DBF" w:rsidP="00D7386F">
      <w:pPr>
        <w:pStyle w:val="Rubrik1"/>
        <w:rPr>
          <w:color w:val="auto"/>
        </w:rPr>
      </w:pPr>
    </w:p>
    <w:p w:rsidR="00932DBF" w:rsidRDefault="00932DBF" w:rsidP="00D7386F">
      <w:pPr>
        <w:pStyle w:val="Rubrik1"/>
        <w:rPr>
          <w:color w:val="auto"/>
        </w:rPr>
      </w:pPr>
    </w:p>
    <w:p w:rsidR="00932DBF" w:rsidRDefault="002F155A" w:rsidP="00D7386F">
      <w:pPr>
        <w:pStyle w:val="Rubrik1"/>
        <w:rPr>
          <w:rFonts w:ascii="Times New Roman" w:hAnsi="Times New Roman" w:cs="Times New Roman"/>
          <w:b w:val="0"/>
          <w:i/>
          <w:color w:val="auto"/>
          <w:sz w:val="20"/>
        </w:rPr>
      </w:pPr>
      <w:bookmarkStart w:id="19" w:name="_Toc465021340"/>
      <w:bookmarkStart w:id="20" w:name="_Toc465030589"/>
      <w:r>
        <w:rPr>
          <w:noProof/>
          <w:lang w:eastAsia="sv-SE"/>
        </w:rPr>
        <mc:AlternateContent>
          <mc:Choice Requires="wps">
            <w:drawing>
              <wp:anchor distT="45720" distB="45720" distL="114300" distR="114300" simplePos="0" relativeHeight="251679744" behindDoc="0" locked="0" layoutInCell="1" allowOverlap="1" wp14:anchorId="3B01BF9C" wp14:editId="4D208B4E">
                <wp:simplePos x="0" y="0"/>
                <wp:positionH relativeFrom="column">
                  <wp:posOffset>242570</wp:posOffset>
                </wp:positionH>
                <wp:positionV relativeFrom="paragraph">
                  <wp:posOffset>388620</wp:posOffset>
                </wp:positionV>
                <wp:extent cx="2543175" cy="304800"/>
                <wp:effectExtent l="0" t="0" r="0" b="0"/>
                <wp:wrapNone/>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04800"/>
                        </a:xfrm>
                        <a:prstGeom prst="rect">
                          <a:avLst/>
                        </a:prstGeom>
                        <a:noFill/>
                        <a:ln w="9525">
                          <a:noFill/>
                          <a:miter lim="800000"/>
                          <a:headEnd/>
                          <a:tailEnd/>
                        </a:ln>
                      </wps:spPr>
                      <wps:txbx>
                        <w:txbxContent>
                          <w:p w:rsidR="0063536C" w:rsidRPr="002F155A" w:rsidRDefault="0063536C">
                            <w:pPr>
                              <w:rPr>
                                <w:rFonts w:ascii="Times New Roman" w:hAnsi="Times New Roman" w:cs="Times New Roman"/>
                                <w:i/>
                                <w:sz w:val="20"/>
                              </w:rPr>
                            </w:pPr>
                            <w:r w:rsidRPr="002F155A">
                              <w:rPr>
                                <w:rFonts w:ascii="Times New Roman" w:hAnsi="Times New Roman" w:cs="Times New Roman"/>
                                <w:i/>
                                <w:sz w:val="20"/>
                              </w:rPr>
                              <w:t>Tabell 3: De mest använda svordomarna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1BF9C" id="_x0000_s1030" type="#_x0000_t202" style="position:absolute;margin-left:19.1pt;margin-top:30.6pt;width:200.2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" filled="f" stroked="f">
                <v:textbox>
                  <w:txbxContent>
                    <w:p w:rsidR="0063536C" w:rsidRPr="002F155A" w:rsidRDefault="0063536C">
                      <w:pPr>
                        <w:rPr>
                          <w:rFonts w:ascii="Times New Roman" w:hAnsi="Times New Roman" w:cs="Times New Roman"/>
                          <w:i/>
                          <w:sz w:val="20"/>
                        </w:rPr>
                      </w:pPr>
                      <w:r w:rsidRPr="002F155A">
                        <w:rPr>
                          <w:rFonts w:ascii="Times New Roman" w:hAnsi="Times New Roman" w:cs="Times New Roman"/>
                          <w:i/>
                          <w:sz w:val="20"/>
                        </w:rPr>
                        <w:t>Tabell 3: De mest använda svordomarna</w:t>
                      </w:r>
                    </w:p>
                  </w:txbxContent>
                </v:textbox>
              </v:shape>
            </w:pict>
          </mc:Fallback>
        </mc:AlternateContent>
      </w:r>
      <w:bookmarkEnd w:id="19"/>
      <w:bookmarkEnd w:id="20"/>
    </w:p>
    <w:p w:rsidR="002F155A" w:rsidRDefault="002F155A" w:rsidP="002F155A"/>
    <w:p w:rsidR="002F155A" w:rsidRPr="00B04888" w:rsidRDefault="000075ED" w:rsidP="00AD23F2">
      <w:pPr>
        <w:spacing w:line="360" w:lineRule="auto"/>
        <w:rPr>
          <w:rFonts w:ascii="Times New Roman" w:hAnsi="Times New Roman" w:cs="Times New Roman"/>
          <w:sz w:val="24"/>
        </w:rPr>
      </w:pPr>
      <w:r>
        <w:rPr>
          <w:rFonts w:ascii="Times New Roman" w:hAnsi="Times New Roman" w:cs="Times New Roman"/>
          <w:sz w:val="24"/>
        </w:rPr>
        <w:t xml:space="preserve">Den sjätte och avslutande frågan i enkätundersökningen var vilka svordomar ungdomarna själva använder sig </w:t>
      </w:r>
      <w:r w:rsidR="00146FB3">
        <w:rPr>
          <w:rFonts w:ascii="Times New Roman" w:hAnsi="Times New Roman" w:cs="Times New Roman"/>
          <w:sz w:val="24"/>
        </w:rPr>
        <w:t>av mest</w:t>
      </w:r>
      <w:r>
        <w:rPr>
          <w:rFonts w:ascii="Times New Roman" w:hAnsi="Times New Roman" w:cs="Times New Roman"/>
          <w:sz w:val="24"/>
        </w:rPr>
        <w:t xml:space="preserve">. </w:t>
      </w:r>
      <w:r w:rsidR="0075754F">
        <w:rPr>
          <w:rFonts w:ascii="Times New Roman" w:hAnsi="Times New Roman" w:cs="Times New Roman"/>
          <w:sz w:val="24"/>
        </w:rPr>
        <w:t>Fan var det mest använda</w:t>
      </w:r>
      <w:r w:rsidR="00146FB3">
        <w:rPr>
          <w:rFonts w:ascii="Times New Roman" w:hAnsi="Times New Roman" w:cs="Times New Roman"/>
          <w:sz w:val="24"/>
        </w:rPr>
        <w:t xml:space="preserve"> ordet bland ungdomar med 77 stycken</w:t>
      </w:r>
      <w:r w:rsidR="0075754F">
        <w:rPr>
          <w:rFonts w:ascii="Times New Roman" w:hAnsi="Times New Roman" w:cs="Times New Roman"/>
          <w:sz w:val="24"/>
        </w:rPr>
        <w:t xml:space="preserve"> svar, det näst mest använda ordet var </w:t>
      </w:r>
      <w:r w:rsidR="00146FB3">
        <w:rPr>
          <w:rFonts w:ascii="Times New Roman" w:hAnsi="Times New Roman" w:cs="Times New Roman"/>
          <w:sz w:val="24"/>
        </w:rPr>
        <w:t>jävlar med 41 stycken</w:t>
      </w:r>
      <w:r w:rsidR="0075754F">
        <w:rPr>
          <w:rFonts w:ascii="Times New Roman" w:hAnsi="Times New Roman" w:cs="Times New Roman"/>
          <w:sz w:val="24"/>
        </w:rPr>
        <w:t xml:space="preserve"> svar och däref</w:t>
      </w:r>
      <w:r w:rsidR="00146FB3">
        <w:rPr>
          <w:rFonts w:ascii="Times New Roman" w:hAnsi="Times New Roman" w:cs="Times New Roman"/>
          <w:sz w:val="24"/>
        </w:rPr>
        <w:t>ter kom ordet helvete med 33 stycken</w:t>
      </w:r>
      <w:r w:rsidR="0075754F">
        <w:rPr>
          <w:rFonts w:ascii="Times New Roman" w:hAnsi="Times New Roman" w:cs="Times New Roman"/>
          <w:sz w:val="24"/>
        </w:rPr>
        <w:t xml:space="preserve"> svar. Det fjärde orde</w:t>
      </w:r>
      <w:r w:rsidR="00146FB3">
        <w:rPr>
          <w:rFonts w:ascii="Times New Roman" w:hAnsi="Times New Roman" w:cs="Times New Roman"/>
          <w:sz w:val="24"/>
        </w:rPr>
        <w:t>t var satan som angavs i 24 stycken</w:t>
      </w:r>
      <w:r w:rsidR="0075754F">
        <w:rPr>
          <w:rFonts w:ascii="Times New Roman" w:hAnsi="Times New Roman" w:cs="Times New Roman"/>
          <w:sz w:val="24"/>
        </w:rPr>
        <w:t xml:space="preserve"> svar. Det </w:t>
      </w:r>
      <w:r w:rsidR="00146FB3">
        <w:rPr>
          <w:rFonts w:ascii="Times New Roman" w:hAnsi="Times New Roman" w:cs="Times New Roman"/>
          <w:sz w:val="24"/>
        </w:rPr>
        <w:t>var 16 stycken</w:t>
      </w:r>
      <w:r w:rsidR="003D4D21">
        <w:rPr>
          <w:rFonts w:ascii="Times New Roman" w:hAnsi="Times New Roman" w:cs="Times New Roman"/>
          <w:sz w:val="24"/>
        </w:rPr>
        <w:t xml:space="preserve"> svar där personen i fråga uppgav att den inte använde sig av svordomar. </w:t>
      </w:r>
      <w:r w:rsidR="0075754F">
        <w:rPr>
          <w:rFonts w:ascii="Times New Roman" w:hAnsi="Times New Roman" w:cs="Times New Roman"/>
          <w:sz w:val="24"/>
        </w:rPr>
        <w:t>Fitta var det minst använda ordet av dem i t</w:t>
      </w:r>
      <w:r w:rsidR="00146FB3">
        <w:rPr>
          <w:rFonts w:ascii="Times New Roman" w:hAnsi="Times New Roman" w:cs="Times New Roman"/>
          <w:sz w:val="24"/>
        </w:rPr>
        <w:t>abellen ovanför med 8 stycken</w:t>
      </w:r>
      <w:r w:rsidR="0075754F">
        <w:rPr>
          <w:rFonts w:ascii="Times New Roman" w:hAnsi="Times New Roman" w:cs="Times New Roman"/>
          <w:sz w:val="24"/>
        </w:rPr>
        <w:t xml:space="preserve"> svar</w:t>
      </w:r>
      <w:r w:rsidR="003D4D21">
        <w:rPr>
          <w:rFonts w:ascii="Times New Roman" w:hAnsi="Times New Roman" w:cs="Times New Roman"/>
          <w:sz w:val="24"/>
        </w:rPr>
        <w:t xml:space="preserve">. </w:t>
      </w:r>
    </w:p>
    <w:p w:rsidR="00087780" w:rsidRPr="00D7386F" w:rsidRDefault="00087780" w:rsidP="00D7386F">
      <w:pPr>
        <w:pStyle w:val="Rubrik1"/>
        <w:rPr>
          <w:color w:val="auto"/>
        </w:rPr>
      </w:pPr>
      <w:bookmarkStart w:id="21" w:name="_Toc465030590"/>
      <w:r w:rsidRPr="00D7386F">
        <w:rPr>
          <w:color w:val="auto"/>
        </w:rPr>
        <w:lastRenderedPageBreak/>
        <w:t>4. D</w:t>
      </w:r>
      <w:r w:rsidR="00012006">
        <w:rPr>
          <w:color w:val="auto"/>
        </w:rPr>
        <w:t>ISKUSSION</w:t>
      </w:r>
      <w:bookmarkEnd w:id="21"/>
    </w:p>
    <w:p w:rsidR="00613659" w:rsidRDefault="00613659" w:rsidP="00613659">
      <w:pPr>
        <w:spacing w:line="360" w:lineRule="auto"/>
        <w:rPr>
          <w:rFonts w:ascii="Times New Roman" w:hAnsi="Times New Roman" w:cs="Times New Roman"/>
          <w:sz w:val="24"/>
        </w:rPr>
      </w:pPr>
      <w:r>
        <w:rPr>
          <w:rFonts w:ascii="Times New Roman" w:hAnsi="Times New Roman" w:cs="Times New Roman"/>
          <w:sz w:val="24"/>
          <w:szCs w:val="24"/>
        </w:rPr>
        <w:t>Majoriteten av ungdomarna använder sig av fult språk</w:t>
      </w:r>
      <w:r w:rsidR="00146FB3">
        <w:rPr>
          <w:rFonts w:ascii="Times New Roman" w:hAnsi="Times New Roman" w:cs="Times New Roman"/>
          <w:sz w:val="24"/>
          <w:szCs w:val="24"/>
        </w:rPr>
        <w:t>,</w:t>
      </w:r>
      <w:r>
        <w:rPr>
          <w:rFonts w:ascii="Times New Roman" w:hAnsi="Times New Roman" w:cs="Times New Roman"/>
          <w:sz w:val="24"/>
          <w:szCs w:val="24"/>
        </w:rPr>
        <w:t xml:space="preserve"> men d</w:t>
      </w:r>
      <w:r w:rsidR="00DD4DEA">
        <w:rPr>
          <w:rFonts w:ascii="Times New Roman" w:hAnsi="Times New Roman" w:cs="Times New Roman"/>
          <w:sz w:val="24"/>
          <w:szCs w:val="24"/>
        </w:rPr>
        <w:t>e</w:t>
      </w:r>
      <w:r>
        <w:rPr>
          <w:rFonts w:ascii="Times New Roman" w:hAnsi="Times New Roman" w:cs="Times New Roman"/>
          <w:sz w:val="24"/>
          <w:szCs w:val="24"/>
        </w:rPr>
        <w:t xml:space="preserve"> använder det endast ca. </w:t>
      </w:r>
      <w:r w:rsidR="00146FB3">
        <w:rPr>
          <w:rFonts w:ascii="Times New Roman" w:hAnsi="Times New Roman" w:cs="Times New Roman"/>
          <w:sz w:val="24"/>
          <w:szCs w:val="24"/>
        </w:rPr>
        <w:t>1–5</w:t>
      </w:r>
      <w:r>
        <w:rPr>
          <w:rFonts w:ascii="Times New Roman" w:hAnsi="Times New Roman" w:cs="Times New Roman"/>
          <w:sz w:val="24"/>
          <w:szCs w:val="24"/>
        </w:rPr>
        <w:t xml:space="preserve"> gånger/dag vilket var det alternativet som angav minst antal gånger/dag. Det innebär alltså att även fast ungdomarna använder sig av fult språk så är det i en mindre </w:t>
      </w:r>
      <w:r w:rsidR="00146FB3">
        <w:rPr>
          <w:rFonts w:ascii="Times New Roman" w:hAnsi="Times New Roman" w:cs="Times New Roman"/>
          <w:sz w:val="24"/>
          <w:szCs w:val="24"/>
        </w:rPr>
        <w:t>omfattning.</w:t>
      </w:r>
      <w:r>
        <w:rPr>
          <w:rFonts w:ascii="Times New Roman" w:hAnsi="Times New Roman" w:cs="Times New Roman"/>
          <w:sz w:val="24"/>
          <w:szCs w:val="24"/>
        </w:rPr>
        <w:t xml:space="preserve"> Det psykologiska motivet som var det vanligaste motivet till att ungdomarna använder fult språk innebär att </w:t>
      </w:r>
      <w:r>
        <w:rPr>
          <w:rFonts w:ascii="Times New Roman" w:hAnsi="Times New Roman" w:cs="Times New Roman"/>
          <w:sz w:val="24"/>
        </w:rPr>
        <w:t>man ger utlopp för sina känslor t.ex. ilsk</w:t>
      </w:r>
      <w:r w:rsidR="00923C99">
        <w:rPr>
          <w:rFonts w:ascii="Times New Roman" w:hAnsi="Times New Roman" w:cs="Times New Roman"/>
          <w:sz w:val="24"/>
        </w:rPr>
        <w:t xml:space="preserve">a, smärta och </w:t>
      </w:r>
      <w:r w:rsidR="00146FB3">
        <w:rPr>
          <w:rFonts w:ascii="Times New Roman" w:hAnsi="Times New Roman" w:cs="Times New Roman"/>
          <w:sz w:val="24"/>
        </w:rPr>
        <w:t>glädje</w:t>
      </w:r>
      <w:r w:rsidR="00923C99">
        <w:rPr>
          <w:rFonts w:ascii="Times New Roman" w:hAnsi="Times New Roman" w:cs="Times New Roman"/>
          <w:sz w:val="24"/>
        </w:rPr>
        <w:t xml:space="preserve">. </w:t>
      </w:r>
      <w:r w:rsidR="00B70081">
        <w:rPr>
          <w:rFonts w:ascii="Times New Roman" w:hAnsi="Times New Roman" w:cs="Times New Roman"/>
          <w:sz w:val="24"/>
        </w:rPr>
        <w:t xml:space="preserve">Det kan t.ex. vara sådana plötsliga känslor som ibland är svåra att kontrollera. </w:t>
      </w:r>
      <w:r w:rsidR="00146FB3">
        <w:rPr>
          <w:rFonts w:ascii="Times New Roman" w:hAnsi="Times New Roman" w:cs="Times New Roman"/>
          <w:sz w:val="24"/>
        </w:rPr>
        <w:t xml:space="preserve">Ofta </w:t>
      </w:r>
      <w:r>
        <w:rPr>
          <w:rFonts w:ascii="Times New Roman" w:hAnsi="Times New Roman" w:cs="Times New Roman"/>
          <w:sz w:val="24"/>
        </w:rPr>
        <w:t>spelar</w:t>
      </w:r>
      <w:r w:rsidR="00923C99">
        <w:rPr>
          <w:rFonts w:ascii="Times New Roman" w:hAnsi="Times New Roman" w:cs="Times New Roman"/>
          <w:sz w:val="24"/>
        </w:rPr>
        <w:t xml:space="preserve"> </w:t>
      </w:r>
      <w:r w:rsidR="00146FB3">
        <w:rPr>
          <w:rFonts w:ascii="Times New Roman" w:hAnsi="Times New Roman" w:cs="Times New Roman"/>
          <w:sz w:val="24"/>
        </w:rPr>
        <w:t xml:space="preserve">det </w:t>
      </w:r>
      <w:r w:rsidR="00923C99">
        <w:rPr>
          <w:rFonts w:ascii="Times New Roman" w:hAnsi="Times New Roman" w:cs="Times New Roman"/>
          <w:sz w:val="24"/>
        </w:rPr>
        <w:t>då</w:t>
      </w:r>
      <w:r>
        <w:rPr>
          <w:rFonts w:ascii="Times New Roman" w:hAnsi="Times New Roman" w:cs="Times New Roman"/>
          <w:sz w:val="24"/>
        </w:rPr>
        <w:t xml:space="preserve"> ingen roll om </w:t>
      </w:r>
      <w:r w:rsidR="00146FB3">
        <w:rPr>
          <w:rFonts w:ascii="Times New Roman" w:hAnsi="Times New Roman" w:cs="Times New Roman"/>
          <w:sz w:val="24"/>
        </w:rPr>
        <w:t>personen</w:t>
      </w:r>
      <w:r>
        <w:rPr>
          <w:rFonts w:ascii="Times New Roman" w:hAnsi="Times New Roman" w:cs="Times New Roman"/>
          <w:sz w:val="24"/>
        </w:rPr>
        <w:t xml:space="preserve"> står på </w:t>
      </w:r>
      <w:r w:rsidR="00146FB3">
        <w:rPr>
          <w:rFonts w:ascii="Times New Roman" w:hAnsi="Times New Roman" w:cs="Times New Roman"/>
          <w:sz w:val="24"/>
        </w:rPr>
        <w:t>chefens</w:t>
      </w:r>
      <w:r>
        <w:rPr>
          <w:rFonts w:ascii="Times New Roman" w:hAnsi="Times New Roman" w:cs="Times New Roman"/>
          <w:sz w:val="24"/>
        </w:rPr>
        <w:t xml:space="preserve"> kontor</w:t>
      </w:r>
      <w:r w:rsidR="00146FB3">
        <w:rPr>
          <w:rFonts w:ascii="Times New Roman" w:hAnsi="Times New Roman" w:cs="Times New Roman"/>
          <w:sz w:val="24"/>
        </w:rPr>
        <w:t>, i kyrkan eller i ett klassrum. G</w:t>
      </w:r>
      <w:r>
        <w:rPr>
          <w:rFonts w:ascii="Times New Roman" w:hAnsi="Times New Roman" w:cs="Times New Roman"/>
          <w:sz w:val="24"/>
        </w:rPr>
        <w:t xml:space="preserve">ör det bara tillräckligt ont när </w:t>
      </w:r>
      <w:r w:rsidR="00146FB3">
        <w:rPr>
          <w:rFonts w:ascii="Times New Roman" w:hAnsi="Times New Roman" w:cs="Times New Roman"/>
          <w:sz w:val="24"/>
        </w:rPr>
        <w:t xml:space="preserve">personen av </w:t>
      </w:r>
      <w:r>
        <w:rPr>
          <w:rFonts w:ascii="Times New Roman" w:hAnsi="Times New Roman" w:cs="Times New Roman"/>
          <w:sz w:val="24"/>
        </w:rPr>
        <w:t>en olyckshändelse sparka</w:t>
      </w:r>
      <w:r w:rsidR="00B70081">
        <w:rPr>
          <w:rFonts w:ascii="Times New Roman" w:hAnsi="Times New Roman" w:cs="Times New Roman"/>
          <w:sz w:val="24"/>
        </w:rPr>
        <w:t>r</w:t>
      </w:r>
      <w:r>
        <w:rPr>
          <w:rFonts w:ascii="Times New Roman" w:hAnsi="Times New Roman" w:cs="Times New Roman"/>
          <w:sz w:val="24"/>
        </w:rPr>
        <w:t xml:space="preserve"> tån i tröskeln så </w:t>
      </w:r>
      <w:r w:rsidR="00B70081">
        <w:rPr>
          <w:rFonts w:ascii="Times New Roman" w:hAnsi="Times New Roman" w:cs="Times New Roman"/>
          <w:sz w:val="24"/>
        </w:rPr>
        <w:t>kan det vara lätt att låta det fula språket tala</w:t>
      </w:r>
      <w:r>
        <w:rPr>
          <w:rFonts w:ascii="Times New Roman" w:hAnsi="Times New Roman" w:cs="Times New Roman"/>
          <w:sz w:val="24"/>
        </w:rPr>
        <w:t xml:space="preserve">. </w:t>
      </w:r>
      <w:r w:rsidR="008D1DED">
        <w:rPr>
          <w:rFonts w:ascii="Times New Roman" w:hAnsi="Times New Roman" w:cs="Times New Roman"/>
          <w:sz w:val="24"/>
        </w:rPr>
        <w:t xml:space="preserve">Att svära vid en sådan situation upplevs för många människor som en slags smärtlindring. </w:t>
      </w:r>
      <w:r w:rsidR="00B70081">
        <w:rPr>
          <w:rFonts w:ascii="Times New Roman" w:hAnsi="Times New Roman" w:cs="Times New Roman"/>
          <w:sz w:val="24"/>
        </w:rPr>
        <w:t xml:space="preserve">Detta kan vara en förklaring till att </w:t>
      </w:r>
      <w:r w:rsidR="00146FB3">
        <w:rPr>
          <w:rFonts w:ascii="Times New Roman" w:hAnsi="Times New Roman" w:cs="Times New Roman"/>
          <w:sz w:val="24"/>
        </w:rPr>
        <w:t xml:space="preserve">majoriteten av </w:t>
      </w:r>
      <w:r w:rsidR="00B70081">
        <w:rPr>
          <w:rFonts w:ascii="Times New Roman" w:hAnsi="Times New Roman" w:cs="Times New Roman"/>
          <w:sz w:val="24"/>
        </w:rPr>
        <w:t xml:space="preserve">ungdomarna använder det fula språket ca. </w:t>
      </w:r>
      <w:r w:rsidR="00F403D7">
        <w:rPr>
          <w:rFonts w:ascii="Times New Roman" w:hAnsi="Times New Roman" w:cs="Times New Roman"/>
          <w:sz w:val="24"/>
        </w:rPr>
        <w:t>1–5</w:t>
      </w:r>
      <w:r w:rsidR="00B70081">
        <w:rPr>
          <w:rFonts w:ascii="Times New Roman" w:hAnsi="Times New Roman" w:cs="Times New Roman"/>
          <w:sz w:val="24"/>
        </w:rPr>
        <w:t xml:space="preserve"> gånger/dag</w:t>
      </w:r>
      <w:r w:rsidR="00146FB3">
        <w:rPr>
          <w:rFonts w:ascii="Times New Roman" w:hAnsi="Times New Roman" w:cs="Times New Roman"/>
          <w:sz w:val="24"/>
        </w:rPr>
        <w:t>,</w:t>
      </w:r>
      <w:r w:rsidR="00B70081">
        <w:rPr>
          <w:rFonts w:ascii="Times New Roman" w:hAnsi="Times New Roman" w:cs="Times New Roman"/>
          <w:sz w:val="24"/>
        </w:rPr>
        <w:t xml:space="preserve"> med tanke på att de flesta människorna mest troligt inte upplever sådana känslor </w:t>
      </w:r>
      <w:r w:rsidR="00146FB3">
        <w:rPr>
          <w:rFonts w:ascii="Times New Roman" w:hAnsi="Times New Roman" w:cs="Times New Roman"/>
          <w:sz w:val="24"/>
        </w:rPr>
        <w:t>fler gånger än så under en dag.</w:t>
      </w:r>
    </w:p>
    <w:p w:rsidR="00B70081" w:rsidRDefault="00B70081" w:rsidP="00613659">
      <w:pPr>
        <w:spacing w:line="360" w:lineRule="auto"/>
        <w:rPr>
          <w:rFonts w:ascii="Times New Roman" w:hAnsi="Times New Roman" w:cs="Times New Roman"/>
          <w:sz w:val="24"/>
        </w:rPr>
      </w:pPr>
      <w:r>
        <w:rPr>
          <w:rFonts w:ascii="Times New Roman" w:hAnsi="Times New Roman" w:cs="Times New Roman"/>
          <w:sz w:val="24"/>
        </w:rPr>
        <w:t>Enkätundersökningen visade även att det var minst vanligt att ungdomarna använde sig av fult språk fler än 10 gånger/dag samt att det sociala motivet va</w:t>
      </w:r>
      <w:r w:rsidR="00DD4DEA">
        <w:rPr>
          <w:rFonts w:ascii="Times New Roman" w:hAnsi="Times New Roman" w:cs="Times New Roman"/>
          <w:sz w:val="24"/>
        </w:rPr>
        <w:t xml:space="preserve">r </w:t>
      </w:r>
      <w:r>
        <w:rPr>
          <w:rFonts w:ascii="Times New Roman" w:hAnsi="Times New Roman" w:cs="Times New Roman"/>
          <w:sz w:val="24"/>
        </w:rPr>
        <w:t xml:space="preserve">det minst vanliga motivet bakom användandet av fult språk. </w:t>
      </w:r>
      <w:r w:rsidR="004D4516">
        <w:rPr>
          <w:rFonts w:ascii="Times New Roman" w:hAnsi="Times New Roman" w:cs="Times New Roman"/>
          <w:sz w:val="24"/>
        </w:rPr>
        <w:t>Det kan ha ett samband i den utsträckningen att ungdomar som utvecklar ett internt språk inom sin umgängeskrets också använder det språket utanför den kretsen. Det kan t.ex. handla om att ungdomarna vill markera att de</w:t>
      </w:r>
      <w:r w:rsidR="00B70BF8">
        <w:rPr>
          <w:rFonts w:ascii="Times New Roman" w:hAnsi="Times New Roman" w:cs="Times New Roman"/>
          <w:sz w:val="24"/>
        </w:rPr>
        <w:t xml:space="preserve"> </w:t>
      </w:r>
      <w:r w:rsidR="004D4516">
        <w:rPr>
          <w:rFonts w:ascii="Times New Roman" w:hAnsi="Times New Roman" w:cs="Times New Roman"/>
          <w:sz w:val="24"/>
        </w:rPr>
        <w:t xml:space="preserve">tillhör det coola gänget i klassen och använder sig därför av det fula språket, det förbjudna språket. På så sätt används det fula språket i en större omfattning än vad det kanske gör vid en känslostorm eller vid betoning av </w:t>
      </w:r>
      <w:r w:rsidR="00146FB3">
        <w:rPr>
          <w:rFonts w:ascii="Times New Roman" w:hAnsi="Times New Roman" w:cs="Times New Roman"/>
          <w:sz w:val="24"/>
        </w:rPr>
        <w:t>ett budskap.</w:t>
      </w:r>
      <w:r w:rsidR="004D4516">
        <w:rPr>
          <w:rFonts w:ascii="Times New Roman" w:hAnsi="Times New Roman" w:cs="Times New Roman"/>
          <w:sz w:val="24"/>
        </w:rPr>
        <w:t xml:space="preserve"> Genom det sociala motivet används det fula språket som en slags identifikation för personen i fråga. Det är alltså en rimlig förklaring till att ungefär lika stor andel svarade att de använde det fula språket fler än 10 gånger/dag som att det sociala motivet låg bakom användandet. </w:t>
      </w:r>
    </w:p>
    <w:p w:rsidR="0071208A" w:rsidRDefault="00D430AB" w:rsidP="00613659">
      <w:pPr>
        <w:spacing w:line="360" w:lineRule="auto"/>
        <w:rPr>
          <w:rFonts w:ascii="Times New Roman" w:hAnsi="Times New Roman" w:cs="Times New Roman"/>
          <w:sz w:val="24"/>
        </w:rPr>
      </w:pPr>
      <w:r>
        <w:rPr>
          <w:rFonts w:ascii="Times New Roman" w:hAnsi="Times New Roman" w:cs="Times New Roman"/>
          <w:sz w:val="24"/>
        </w:rPr>
        <w:t xml:space="preserve">De tillfrågade ungdomarna var överens om att det tre mest provocerande orden var </w:t>
      </w:r>
      <w:r w:rsidR="00CA5046">
        <w:rPr>
          <w:rFonts w:ascii="Times New Roman" w:hAnsi="Times New Roman" w:cs="Times New Roman"/>
          <w:sz w:val="24"/>
        </w:rPr>
        <w:t xml:space="preserve">hora, fitta och slampa/slyna. De var även överens om att det minst provocerande ordet var fan följt av ordet jävlar. Det visade sig vara </w:t>
      </w:r>
      <w:r w:rsidR="00CA5046">
        <w:rPr>
          <w:rFonts w:ascii="Times New Roman" w:hAnsi="Times New Roman" w:cs="Times New Roman"/>
          <w:sz w:val="24"/>
        </w:rPr>
        <w:lastRenderedPageBreak/>
        <w:t xml:space="preserve">de minst provocerande orden som ungdomarna använde sig mest av i sitt språk. I och med att ungdomarna använder det fula språket </w:t>
      </w:r>
      <w:r w:rsidR="00F613F5">
        <w:rPr>
          <w:rFonts w:ascii="Times New Roman" w:hAnsi="Times New Roman" w:cs="Times New Roman"/>
          <w:sz w:val="24"/>
        </w:rPr>
        <w:t xml:space="preserve">för att i första hand uttrycka sina känslor är det därför inte nödvändigt att använda mer provocerande ord än de som anses vara mildast. Orsaken till att orden hora, fitta och slampa/slyna anses vara de mest provocerande orden kan ha och göra med det feministiska samhället som håller på att växa sig starkare idag, år 2016. Feminism står för </w:t>
      </w:r>
      <w:r w:rsidR="00BE4716">
        <w:rPr>
          <w:rFonts w:ascii="Times New Roman" w:hAnsi="Times New Roman" w:cs="Times New Roman"/>
          <w:sz w:val="24"/>
        </w:rPr>
        <w:t>en ideologi som strävar efter att alla människor, oberoende av kön, ska ha likvärdiga rättigheter, skyldigheter och möjligheter. Detta gör att ord som speglar kvinnoförtryck inte är accepterade i samhället eftersom de</w:t>
      </w:r>
      <w:r w:rsidR="00B70BF8">
        <w:rPr>
          <w:rFonts w:ascii="Times New Roman" w:hAnsi="Times New Roman" w:cs="Times New Roman"/>
          <w:sz w:val="24"/>
        </w:rPr>
        <w:t xml:space="preserve"> s</w:t>
      </w:r>
      <w:r w:rsidR="00BE4716">
        <w:rPr>
          <w:rFonts w:ascii="Times New Roman" w:hAnsi="Times New Roman" w:cs="Times New Roman"/>
          <w:sz w:val="24"/>
        </w:rPr>
        <w:t xml:space="preserve">trider mot människans lika värde, oavsett kön. </w:t>
      </w:r>
      <w:r w:rsidR="0026200D">
        <w:rPr>
          <w:rFonts w:ascii="Times New Roman" w:hAnsi="Times New Roman" w:cs="Times New Roman"/>
          <w:sz w:val="24"/>
        </w:rPr>
        <w:t>På grund av detta kan det därför upplevas väldigt provocerande om någon använder ett ord liknande hora, fitta</w:t>
      </w:r>
      <w:r w:rsidR="00B70BF8">
        <w:rPr>
          <w:rFonts w:ascii="Times New Roman" w:hAnsi="Times New Roman" w:cs="Times New Roman"/>
          <w:sz w:val="24"/>
        </w:rPr>
        <w:t>, slampa</w:t>
      </w:r>
      <w:r w:rsidR="0026200D">
        <w:rPr>
          <w:rFonts w:ascii="Times New Roman" w:hAnsi="Times New Roman" w:cs="Times New Roman"/>
          <w:sz w:val="24"/>
        </w:rPr>
        <w:t xml:space="preserve"> e</w:t>
      </w:r>
      <w:r w:rsidR="00B70BF8">
        <w:rPr>
          <w:rFonts w:ascii="Times New Roman" w:hAnsi="Times New Roman" w:cs="Times New Roman"/>
          <w:sz w:val="24"/>
        </w:rPr>
        <w:t xml:space="preserve">ller </w:t>
      </w:r>
      <w:r w:rsidR="0026200D">
        <w:rPr>
          <w:rFonts w:ascii="Times New Roman" w:hAnsi="Times New Roman" w:cs="Times New Roman"/>
          <w:sz w:val="24"/>
        </w:rPr>
        <w:t>slyna. Dessa ord gör anspråk på en kvinnas sexualitet, något som kan upplevas förnedrande och objektifierande.</w:t>
      </w:r>
    </w:p>
    <w:p w:rsidR="0026200D" w:rsidRDefault="00BE4716" w:rsidP="0026200D">
      <w:pPr>
        <w:spacing w:line="360" w:lineRule="auto"/>
        <w:rPr>
          <w:rFonts w:ascii="Times New Roman" w:hAnsi="Times New Roman" w:cs="Times New Roman"/>
          <w:sz w:val="24"/>
        </w:rPr>
      </w:pPr>
      <w:r>
        <w:rPr>
          <w:rFonts w:ascii="Times New Roman" w:hAnsi="Times New Roman" w:cs="Times New Roman"/>
          <w:sz w:val="24"/>
        </w:rPr>
        <w:t xml:space="preserve">Ord som däremot speglar det religiösa </w:t>
      </w:r>
      <w:r w:rsidR="0026200D">
        <w:rPr>
          <w:rFonts w:ascii="Times New Roman" w:hAnsi="Times New Roman" w:cs="Times New Roman"/>
          <w:sz w:val="24"/>
        </w:rPr>
        <w:t xml:space="preserve">perspektivet </w:t>
      </w:r>
      <w:r>
        <w:rPr>
          <w:rFonts w:ascii="Times New Roman" w:hAnsi="Times New Roman" w:cs="Times New Roman"/>
          <w:sz w:val="24"/>
        </w:rPr>
        <w:t xml:space="preserve">har tappat sin laddning och blivit mer accepterade. </w:t>
      </w:r>
      <w:r w:rsidR="00F9154B">
        <w:rPr>
          <w:rFonts w:ascii="Times New Roman" w:hAnsi="Times New Roman" w:cs="Times New Roman"/>
          <w:sz w:val="24"/>
        </w:rPr>
        <w:t>1900-talet präglades av det religiösa samhället vilket innebar en stor avsmak mot alla typer av svordomar</w:t>
      </w:r>
      <w:r w:rsidR="0026200D">
        <w:rPr>
          <w:rFonts w:ascii="Times New Roman" w:hAnsi="Times New Roman" w:cs="Times New Roman"/>
          <w:sz w:val="24"/>
        </w:rPr>
        <w:t>,</w:t>
      </w:r>
      <w:r w:rsidR="00D92322">
        <w:rPr>
          <w:rFonts w:ascii="Times New Roman" w:hAnsi="Times New Roman" w:cs="Times New Roman"/>
          <w:sz w:val="24"/>
        </w:rPr>
        <w:t xml:space="preserve"> det ansågs </w:t>
      </w:r>
      <w:r w:rsidR="0026200D">
        <w:rPr>
          <w:rFonts w:ascii="Times New Roman" w:hAnsi="Times New Roman" w:cs="Times New Roman"/>
          <w:sz w:val="24"/>
        </w:rPr>
        <w:t xml:space="preserve">nämligen </w:t>
      </w:r>
      <w:r w:rsidR="00D92322">
        <w:rPr>
          <w:rFonts w:ascii="Times New Roman" w:hAnsi="Times New Roman" w:cs="Times New Roman"/>
          <w:sz w:val="24"/>
        </w:rPr>
        <w:t>som att missbruka herrens namn</w:t>
      </w:r>
      <w:r w:rsidR="00F9154B">
        <w:rPr>
          <w:rFonts w:ascii="Times New Roman" w:hAnsi="Times New Roman" w:cs="Times New Roman"/>
          <w:sz w:val="24"/>
        </w:rPr>
        <w:t xml:space="preserve">. </w:t>
      </w:r>
      <w:r w:rsidR="00D92322">
        <w:rPr>
          <w:rFonts w:ascii="Times New Roman" w:hAnsi="Times New Roman" w:cs="Times New Roman"/>
          <w:sz w:val="24"/>
        </w:rPr>
        <w:t xml:space="preserve">Detta anges i 2 Mosebok 20:7 </w:t>
      </w:r>
    </w:p>
    <w:p w:rsidR="00D92322" w:rsidRDefault="00D92322" w:rsidP="0026200D">
      <w:pPr>
        <w:spacing w:line="360" w:lineRule="auto"/>
        <w:ind w:left="567" w:right="567"/>
        <w:rPr>
          <w:rFonts w:ascii="Times New Roman" w:hAnsi="Times New Roman" w:cs="Times New Roman"/>
          <w:sz w:val="24"/>
        </w:rPr>
      </w:pPr>
      <w:r w:rsidRPr="00EF5E4F">
        <w:rPr>
          <w:rFonts w:ascii="Times New Roman" w:hAnsi="Times New Roman" w:cs="Times New Roman"/>
          <w:sz w:val="24"/>
          <w:szCs w:val="24"/>
        </w:rPr>
        <w:t>”</w:t>
      </w:r>
      <w:r w:rsidRPr="00EF5E4F">
        <w:rPr>
          <w:rFonts w:ascii="Times New Roman" w:hAnsi="Times New Roman" w:cs="Times New Roman"/>
          <w:sz w:val="24"/>
          <w:szCs w:val="24"/>
          <w:shd w:val="clear" w:color="auto" w:fill="FDFEFF"/>
        </w:rPr>
        <w:t>Du skall icke missbruka HERRENS, din Guds, namn, ty HERREN skall icke låta den bliva ostr</w:t>
      </w:r>
      <w:r w:rsidR="0026200D">
        <w:rPr>
          <w:rFonts w:ascii="Times New Roman" w:hAnsi="Times New Roman" w:cs="Times New Roman"/>
          <w:sz w:val="24"/>
          <w:szCs w:val="24"/>
          <w:shd w:val="clear" w:color="auto" w:fill="FDFEFF"/>
        </w:rPr>
        <w:t>affad, som missbrukar hans namn.</w:t>
      </w:r>
      <w:r w:rsidRPr="00EF5E4F">
        <w:rPr>
          <w:rFonts w:ascii="Times New Roman" w:hAnsi="Times New Roman" w:cs="Times New Roman"/>
          <w:sz w:val="24"/>
          <w:szCs w:val="24"/>
        </w:rPr>
        <w:t>”</w:t>
      </w:r>
      <w:r w:rsidRPr="00EF5E4F">
        <w:rPr>
          <w:rStyle w:val="Fotnotsreferens"/>
          <w:rFonts w:ascii="Times New Roman" w:hAnsi="Times New Roman" w:cs="Times New Roman"/>
          <w:sz w:val="24"/>
          <w:szCs w:val="24"/>
        </w:rPr>
        <w:footnoteReference w:id="4"/>
      </w:r>
    </w:p>
    <w:p w:rsidR="00A80134" w:rsidRPr="0053030A" w:rsidRDefault="00654244" w:rsidP="00E17F43">
      <w:pPr>
        <w:spacing w:line="360" w:lineRule="auto"/>
        <w:rPr>
          <w:rFonts w:ascii="Times New Roman" w:hAnsi="Times New Roman" w:cs="Times New Roman"/>
          <w:sz w:val="24"/>
        </w:rPr>
      </w:pPr>
      <w:r>
        <w:rPr>
          <w:rFonts w:ascii="Times New Roman" w:hAnsi="Times New Roman" w:cs="Times New Roman"/>
          <w:sz w:val="24"/>
        </w:rPr>
        <w:t xml:space="preserve">Astrid Lindgrens film </w:t>
      </w:r>
      <w:r w:rsidRPr="00654244">
        <w:rPr>
          <w:rFonts w:ascii="Times New Roman" w:hAnsi="Times New Roman" w:cs="Times New Roman"/>
          <w:i/>
          <w:sz w:val="24"/>
        </w:rPr>
        <w:t>Madicken på Junibacken</w:t>
      </w:r>
      <w:r w:rsidRPr="00654244">
        <w:rPr>
          <w:rStyle w:val="Fotnotsreferens"/>
          <w:rFonts w:ascii="Times New Roman" w:hAnsi="Times New Roman" w:cs="Times New Roman"/>
          <w:i/>
          <w:sz w:val="24"/>
        </w:rPr>
        <w:footnoteReference w:id="5"/>
      </w:r>
      <w:r>
        <w:rPr>
          <w:rFonts w:ascii="Times New Roman" w:hAnsi="Times New Roman" w:cs="Times New Roman"/>
          <w:sz w:val="24"/>
        </w:rPr>
        <w:t xml:space="preserve"> utspelar sig i början av 1900-talet när religionen hade ett stort inflytande på språket som användes. </w:t>
      </w:r>
      <w:r w:rsidR="0026200D">
        <w:rPr>
          <w:rFonts w:ascii="Times New Roman" w:hAnsi="Times New Roman" w:cs="Times New Roman"/>
          <w:sz w:val="24"/>
        </w:rPr>
        <w:t xml:space="preserve">I filmen tjafsar </w:t>
      </w:r>
      <w:r>
        <w:rPr>
          <w:rFonts w:ascii="Times New Roman" w:hAnsi="Times New Roman" w:cs="Times New Roman"/>
          <w:sz w:val="24"/>
        </w:rPr>
        <w:t>Madicken och Lisabet med två jämnåriga flickor ute</w:t>
      </w:r>
      <w:r w:rsidR="0026200D">
        <w:rPr>
          <w:rFonts w:ascii="Times New Roman" w:hAnsi="Times New Roman" w:cs="Times New Roman"/>
          <w:sz w:val="24"/>
        </w:rPr>
        <w:t xml:space="preserve"> på gårdsplanen, p</w:t>
      </w:r>
      <w:r>
        <w:rPr>
          <w:rFonts w:ascii="Times New Roman" w:hAnsi="Times New Roman" w:cs="Times New Roman"/>
          <w:sz w:val="24"/>
        </w:rPr>
        <w:t xml:space="preserve">lötsligt kallar en av flickorna Madicken för </w:t>
      </w:r>
      <w:r>
        <w:rPr>
          <w:rFonts w:ascii="Times New Roman" w:hAnsi="Times New Roman" w:cs="Times New Roman"/>
          <w:sz w:val="24"/>
        </w:rPr>
        <w:lastRenderedPageBreak/>
        <w:t xml:space="preserve">jävelunge. Det blir knäpptyst, alla fyra flickorna blir som förstenade och tomma i blicken. </w:t>
      </w:r>
      <w:r w:rsidR="0026200D">
        <w:rPr>
          <w:rFonts w:ascii="Times New Roman" w:hAnsi="Times New Roman" w:cs="Times New Roman"/>
          <w:sz w:val="24"/>
        </w:rPr>
        <w:t xml:space="preserve">På den tiden ansåg man att fult språkbruk var detsamma som en biljett ner till helvetet. Sedan började en förändring ske, allt eftersom åren gick började </w:t>
      </w:r>
      <w:r>
        <w:rPr>
          <w:rFonts w:ascii="Times New Roman" w:hAnsi="Times New Roman" w:cs="Times New Roman"/>
          <w:sz w:val="24"/>
        </w:rPr>
        <w:t>spärrarna för det</w:t>
      </w:r>
      <w:r w:rsidR="0026200D">
        <w:rPr>
          <w:rFonts w:ascii="Times New Roman" w:hAnsi="Times New Roman" w:cs="Times New Roman"/>
          <w:sz w:val="24"/>
        </w:rPr>
        <w:t xml:space="preserve"> fula språket succesivt släppa. Detta uppgav</w:t>
      </w:r>
      <w:r>
        <w:rPr>
          <w:rFonts w:ascii="Times New Roman" w:hAnsi="Times New Roman" w:cs="Times New Roman"/>
          <w:sz w:val="24"/>
        </w:rPr>
        <w:t xml:space="preserve"> universitetslektorn i det svenska språket Ulla Stroh-Wollin i </w:t>
      </w:r>
      <w:r w:rsidR="0026200D">
        <w:rPr>
          <w:rFonts w:ascii="Times New Roman" w:hAnsi="Times New Roman" w:cs="Times New Roman"/>
          <w:sz w:val="24"/>
        </w:rPr>
        <w:t xml:space="preserve">artikeln </w:t>
      </w:r>
      <w:r w:rsidRPr="0026200D">
        <w:rPr>
          <w:rFonts w:ascii="Times New Roman" w:hAnsi="Times New Roman" w:cs="Times New Roman"/>
          <w:i/>
          <w:sz w:val="24"/>
        </w:rPr>
        <w:t>Fy s</w:t>
      </w:r>
      <w:r w:rsidR="0026200D" w:rsidRPr="0026200D">
        <w:rPr>
          <w:rFonts w:ascii="Times New Roman" w:hAnsi="Times New Roman" w:cs="Times New Roman"/>
          <w:i/>
          <w:sz w:val="24"/>
        </w:rPr>
        <w:t>jutton vilka konstiga svordomar</w:t>
      </w:r>
      <w:r w:rsidRPr="0026200D">
        <w:rPr>
          <w:rStyle w:val="Fotnotsreferens"/>
          <w:rFonts w:ascii="Times New Roman" w:hAnsi="Times New Roman" w:cs="Times New Roman"/>
          <w:i/>
          <w:sz w:val="24"/>
        </w:rPr>
        <w:footnoteReference w:id="6"/>
      </w:r>
      <w:r w:rsidR="0071208A" w:rsidRPr="0026200D">
        <w:rPr>
          <w:rFonts w:ascii="Times New Roman" w:hAnsi="Times New Roman" w:cs="Times New Roman"/>
          <w:i/>
          <w:sz w:val="24"/>
        </w:rPr>
        <w:t>.</w:t>
      </w:r>
      <w:r w:rsidR="0071208A">
        <w:rPr>
          <w:rFonts w:ascii="Times New Roman" w:hAnsi="Times New Roman" w:cs="Times New Roman"/>
          <w:sz w:val="24"/>
        </w:rPr>
        <w:t xml:space="preserve"> De religiösa svordomarna har tappat sin laddning, något som inte är helt orimligt med tanke på att Sverige idag är ett av världens mest sekulära länder enligt landguiden.se</w:t>
      </w:r>
      <w:r w:rsidR="0071208A">
        <w:rPr>
          <w:rStyle w:val="Fotnotsreferens"/>
          <w:rFonts w:ascii="Times New Roman" w:hAnsi="Times New Roman" w:cs="Times New Roman"/>
          <w:sz w:val="24"/>
        </w:rPr>
        <w:footnoteReference w:id="7"/>
      </w:r>
      <w:r w:rsidR="0071208A">
        <w:rPr>
          <w:rFonts w:ascii="Times New Roman" w:hAnsi="Times New Roman" w:cs="Times New Roman"/>
          <w:sz w:val="24"/>
        </w:rPr>
        <w:t>. Det är inte heller orimligt att de ord som ans</w:t>
      </w:r>
      <w:r w:rsidR="005E646F">
        <w:rPr>
          <w:rFonts w:ascii="Times New Roman" w:hAnsi="Times New Roman" w:cs="Times New Roman"/>
          <w:sz w:val="24"/>
        </w:rPr>
        <w:t xml:space="preserve">es vara mest provocerande idag </w:t>
      </w:r>
      <w:r w:rsidR="0071208A">
        <w:rPr>
          <w:rFonts w:ascii="Times New Roman" w:hAnsi="Times New Roman" w:cs="Times New Roman"/>
          <w:sz w:val="24"/>
        </w:rPr>
        <w:t>är de minst provocera</w:t>
      </w:r>
      <w:r w:rsidR="0026200D">
        <w:rPr>
          <w:rFonts w:ascii="Times New Roman" w:hAnsi="Times New Roman" w:cs="Times New Roman"/>
          <w:sz w:val="24"/>
        </w:rPr>
        <w:t>nde orden vid nästa sekelskifte, om utvecklingen fortlöper som den hittills har gjort.</w:t>
      </w:r>
    </w:p>
    <w:p w:rsidR="0053030A" w:rsidRPr="0029459A" w:rsidRDefault="00A80134" w:rsidP="0029459A">
      <w:pPr>
        <w:pStyle w:val="Rubrik1"/>
        <w:rPr>
          <w:color w:val="auto"/>
        </w:rPr>
      </w:pPr>
      <w:bookmarkStart w:id="22" w:name="_Toc465030591"/>
      <w:r w:rsidRPr="00C444B7">
        <w:rPr>
          <w:color w:val="auto"/>
        </w:rPr>
        <w:t>5. A</w:t>
      </w:r>
      <w:r w:rsidR="00012006">
        <w:rPr>
          <w:color w:val="auto"/>
        </w:rPr>
        <w:t>VSLUTNING</w:t>
      </w:r>
      <w:bookmarkEnd w:id="22"/>
      <w:r w:rsidR="0053030A">
        <w:rPr>
          <w:rFonts w:ascii="Times New Roman" w:hAnsi="Times New Roman" w:cs="Times New Roman"/>
          <w:sz w:val="24"/>
          <w:szCs w:val="24"/>
        </w:rPr>
        <w:t xml:space="preserve"> </w:t>
      </w:r>
    </w:p>
    <w:p w:rsidR="007663EB" w:rsidRDefault="0053030A" w:rsidP="007663EB">
      <w:pPr>
        <w:spacing w:line="360" w:lineRule="auto"/>
        <w:rPr>
          <w:rFonts w:ascii="Times New Roman" w:hAnsi="Times New Roman" w:cs="Times New Roman"/>
          <w:sz w:val="24"/>
          <w:szCs w:val="24"/>
        </w:rPr>
      </w:pPr>
      <w:r w:rsidRPr="007663EB">
        <w:rPr>
          <w:rFonts w:ascii="Times New Roman" w:hAnsi="Times New Roman" w:cs="Times New Roman"/>
          <w:sz w:val="24"/>
          <w:szCs w:val="24"/>
        </w:rPr>
        <w:t xml:space="preserve">Att ungdomar använder sig av fult språk är tydligt. Fult språk är förmodligen ingenting som en vacker dag kommer att begränsas eller upphöra att existera. Man kan nog kallt räkna med </w:t>
      </w:r>
      <w:r w:rsidR="00B70BF8">
        <w:rPr>
          <w:rFonts w:ascii="Times New Roman" w:hAnsi="Times New Roman" w:cs="Times New Roman"/>
          <w:sz w:val="24"/>
          <w:szCs w:val="24"/>
        </w:rPr>
        <w:t xml:space="preserve">att </w:t>
      </w:r>
      <w:r w:rsidRPr="007663EB">
        <w:rPr>
          <w:rFonts w:ascii="Times New Roman" w:hAnsi="Times New Roman" w:cs="Times New Roman"/>
          <w:sz w:val="24"/>
          <w:szCs w:val="24"/>
        </w:rPr>
        <w:t xml:space="preserve">det fula språket alltid kommer att leva kvar i människors ordförråd och utvecklas </w:t>
      </w:r>
      <w:r w:rsidR="005E646F">
        <w:rPr>
          <w:rFonts w:ascii="Times New Roman" w:hAnsi="Times New Roman" w:cs="Times New Roman"/>
          <w:sz w:val="24"/>
          <w:szCs w:val="24"/>
        </w:rPr>
        <w:t>parallellt med samhället</w:t>
      </w:r>
      <w:r w:rsidRPr="007663EB">
        <w:rPr>
          <w:rFonts w:ascii="Times New Roman" w:hAnsi="Times New Roman" w:cs="Times New Roman"/>
          <w:sz w:val="24"/>
          <w:szCs w:val="24"/>
        </w:rPr>
        <w:t xml:space="preserve">. En teori kan vara att det fula språket faktiskt är nödvändigt att använda sig av för att kunna uttrycka det vi tänker och känner, på ett fulländat sätt. </w:t>
      </w:r>
    </w:p>
    <w:p w:rsidR="00E94049" w:rsidRDefault="007663EB" w:rsidP="003B183F">
      <w:pPr>
        <w:spacing w:line="360" w:lineRule="auto"/>
        <w:rPr>
          <w:rFonts w:ascii="Times New Roman" w:hAnsi="Times New Roman" w:cs="Times New Roman"/>
          <w:sz w:val="24"/>
          <w:szCs w:val="24"/>
        </w:rPr>
        <w:sectPr w:rsidR="00E94049" w:rsidSect="005643F4">
          <w:footerReference w:type="default" r:id="rId21"/>
          <w:pgSz w:w="11906" w:h="16838"/>
          <w:pgMar w:top="1418" w:right="3402" w:bottom="1418" w:left="1418" w:header="709" w:footer="709" w:gutter="0"/>
          <w:cols w:space="708"/>
          <w:docGrid w:linePitch="360"/>
        </w:sectPr>
      </w:pPr>
      <w:r>
        <w:rPr>
          <w:rFonts w:ascii="Times New Roman" w:hAnsi="Times New Roman" w:cs="Times New Roman"/>
          <w:sz w:val="24"/>
          <w:szCs w:val="24"/>
        </w:rPr>
        <w:t xml:space="preserve">Med tanke på utvecklingen av det fula språket är det osannolikt att </w:t>
      </w:r>
      <w:r w:rsidR="0029459A">
        <w:rPr>
          <w:rFonts w:ascii="Times New Roman" w:hAnsi="Times New Roman" w:cs="Times New Roman"/>
          <w:sz w:val="24"/>
          <w:szCs w:val="24"/>
        </w:rPr>
        <w:t>det, någon gång inom de närmsta tio åren, kommer att begränsas eller försvinna helt och hållet. Tvärtom kan man nog räkna med att ytterligare uttryck kommer att infinna sig i det fula språket framöver. Att undersöka huruvida de 18-åriga ungdomarna, om tio år, uppfattar nutidens mest provocerande ord skulle vara intressant.</w:t>
      </w:r>
      <w:r w:rsidR="00B70BF8">
        <w:rPr>
          <w:rFonts w:ascii="Times New Roman" w:hAnsi="Times New Roman" w:cs="Times New Roman"/>
          <w:sz w:val="24"/>
          <w:szCs w:val="24"/>
        </w:rPr>
        <w:t xml:space="preserve"> Att låta 18-åringar år 2026 svara på en likadan enkät, och sedan jämföra resultaten med varandra, skulle ge en bra överblick av det</w:t>
      </w:r>
      <w:r w:rsidR="0029459A">
        <w:rPr>
          <w:rFonts w:ascii="Times New Roman" w:hAnsi="Times New Roman" w:cs="Times New Roman"/>
          <w:sz w:val="24"/>
          <w:szCs w:val="24"/>
        </w:rPr>
        <w:t xml:space="preserve"> fula språket</w:t>
      </w:r>
      <w:r w:rsidR="00B70BF8">
        <w:rPr>
          <w:rFonts w:ascii="Times New Roman" w:hAnsi="Times New Roman" w:cs="Times New Roman"/>
          <w:sz w:val="24"/>
          <w:szCs w:val="24"/>
        </w:rPr>
        <w:t xml:space="preserve">s fortsatta utveckling. På så sätt kan </w:t>
      </w:r>
      <w:r w:rsidR="00B70BF8">
        <w:rPr>
          <w:rFonts w:ascii="Times New Roman" w:hAnsi="Times New Roman" w:cs="Times New Roman"/>
          <w:sz w:val="24"/>
          <w:szCs w:val="24"/>
        </w:rPr>
        <w:lastRenderedPageBreak/>
        <w:t>man undersöka om det fula språket h</w:t>
      </w:r>
      <w:r w:rsidR="0029459A">
        <w:rPr>
          <w:rFonts w:ascii="Times New Roman" w:hAnsi="Times New Roman" w:cs="Times New Roman"/>
          <w:sz w:val="24"/>
          <w:szCs w:val="24"/>
        </w:rPr>
        <w:t>ar stagnerat eller fortsatt att utvecklats</w:t>
      </w:r>
      <w:r w:rsidR="0091016D">
        <w:rPr>
          <w:rFonts w:ascii="Times New Roman" w:hAnsi="Times New Roman" w:cs="Times New Roman"/>
          <w:sz w:val="24"/>
          <w:szCs w:val="24"/>
        </w:rPr>
        <w:t xml:space="preserve"> till nya ord som kan skapa </w:t>
      </w:r>
      <w:r w:rsidR="005E646F">
        <w:rPr>
          <w:rFonts w:ascii="Times New Roman" w:hAnsi="Times New Roman" w:cs="Times New Roman"/>
          <w:sz w:val="24"/>
          <w:szCs w:val="24"/>
        </w:rPr>
        <w:t xml:space="preserve">ännu mer </w:t>
      </w:r>
      <w:r w:rsidR="0091016D">
        <w:rPr>
          <w:rFonts w:ascii="Times New Roman" w:hAnsi="Times New Roman" w:cs="Times New Roman"/>
          <w:sz w:val="24"/>
          <w:szCs w:val="24"/>
        </w:rPr>
        <w:t>reaktion.</w:t>
      </w:r>
    </w:p>
    <w:p w:rsidR="00970E80" w:rsidRPr="00970E80" w:rsidRDefault="00C444B7" w:rsidP="00970E80">
      <w:pPr>
        <w:pStyle w:val="Rubrik1"/>
        <w:rPr>
          <w:rStyle w:val="reference-source"/>
          <w:color w:val="auto"/>
        </w:rPr>
      </w:pPr>
      <w:bookmarkStart w:id="23" w:name="_Toc465030592"/>
      <w:r w:rsidRPr="00E94049">
        <w:rPr>
          <w:color w:val="auto"/>
        </w:rPr>
        <w:lastRenderedPageBreak/>
        <w:t xml:space="preserve">6. </w:t>
      </w:r>
      <w:r w:rsidR="00012006">
        <w:rPr>
          <w:color w:val="auto"/>
        </w:rPr>
        <w:t>KÄLLFÖRTECKNING</w:t>
      </w:r>
      <w:bookmarkEnd w:id="23"/>
    </w:p>
    <w:p w:rsidR="00D74765" w:rsidRDefault="00D74765" w:rsidP="00753CA8">
      <w:pPr>
        <w:spacing w:line="360" w:lineRule="auto"/>
        <w:rPr>
          <w:rFonts w:ascii="Times New Roman" w:hAnsi="Times New Roman" w:cs="Times New Roman"/>
          <w:sz w:val="24"/>
          <w:szCs w:val="24"/>
        </w:rPr>
      </w:pPr>
      <w:r w:rsidRPr="001E3DC7">
        <w:rPr>
          <w:rFonts w:ascii="Times New Roman" w:hAnsi="Times New Roman" w:cs="Times New Roman"/>
          <w:sz w:val="24"/>
          <w:szCs w:val="24"/>
        </w:rPr>
        <w:t>Andersson L.G. (1985)</w:t>
      </w:r>
      <w:r>
        <w:rPr>
          <w:rFonts w:ascii="Times New Roman" w:hAnsi="Times New Roman" w:cs="Times New Roman"/>
          <w:sz w:val="24"/>
          <w:szCs w:val="24"/>
        </w:rPr>
        <w:t>.</w:t>
      </w:r>
      <w:r w:rsidRPr="00D74765">
        <w:rPr>
          <w:rFonts w:ascii="Times New Roman" w:hAnsi="Times New Roman" w:cs="Times New Roman"/>
          <w:sz w:val="24"/>
          <w:szCs w:val="24"/>
        </w:rPr>
        <w:t xml:space="preserve"> </w:t>
      </w:r>
      <w:r w:rsidRPr="00D74765">
        <w:rPr>
          <w:rFonts w:ascii="Times New Roman" w:hAnsi="Times New Roman" w:cs="Times New Roman"/>
          <w:i/>
          <w:sz w:val="24"/>
          <w:szCs w:val="24"/>
        </w:rPr>
        <w:t xml:space="preserve">Fult språk: svordomar, dialekter och annat ont: </w:t>
      </w:r>
      <w:r w:rsidRPr="00D74765">
        <w:rPr>
          <w:rFonts w:ascii="Times New Roman" w:hAnsi="Times New Roman" w:cs="Times New Roman"/>
          <w:sz w:val="24"/>
          <w:szCs w:val="24"/>
        </w:rPr>
        <w:t>Carlsson förlag AB</w:t>
      </w:r>
    </w:p>
    <w:p w:rsidR="00970E80" w:rsidRPr="00970E80" w:rsidRDefault="00970E80" w:rsidP="00753CA8">
      <w:pPr>
        <w:shd w:val="clear" w:color="auto" w:fill="FFFFFF"/>
        <w:spacing w:after="288"/>
        <w:textAlignment w:val="baseline"/>
        <w:rPr>
          <w:rFonts w:ascii="Times New Roman" w:hAnsi="Times New Roman" w:cs="Times New Roman"/>
          <w:sz w:val="24"/>
          <w:szCs w:val="24"/>
        </w:rPr>
      </w:pPr>
      <w:r w:rsidRPr="00970E80">
        <w:rPr>
          <w:rFonts w:ascii="Times New Roman" w:hAnsi="Times New Roman" w:cs="Times New Roman"/>
          <w:sz w:val="24"/>
          <w:szCs w:val="24"/>
        </w:rPr>
        <w:t>Bibeln.</w:t>
      </w:r>
      <w:r w:rsidRPr="00350AFB">
        <w:rPr>
          <w:rFonts w:ascii="Times New Roman" w:hAnsi="Times New Roman" w:cs="Times New Roman"/>
          <w:i/>
          <w:sz w:val="24"/>
          <w:szCs w:val="24"/>
        </w:rPr>
        <w:t xml:space="preserve"> </w:t>
      </w:r>
      <w:r w:rsidRPr="00350AFB">
        <w:rPr>
          <w:rFonts w:ascii="Times New Roman" w:hAnsi="Times New Roman" w:cs="Times New Roman"/>
          <w:sz w:val="24"/>
          <w:szCs w:val="24"/>
        </w:rPr>
        <w:t xml:space="preserve">2 Mosebok 20:7. </w:t>
      </w:r>
      <w:hyperlink r:id="rId22" w:history="1">
        <w:r w:rsidRPr="00350AFB">
          <w:rPr>
            <w:rStyle w:val="Hyperlnk"/>
            <w:rFonts w:ascii="Times New Roman" w:hAnsi="Times New Roman" w:cs="Times New Roman"/>
            <w:sz w:val="24"/>
            <w:szCs w:val="24"/>
          </w:rPr>
          <w:t>http://www.bibeln.se/las/2k/2_mos</w:t>
        </w:r>
      </w:hyperlink>
      <w:r w:rsidRPr="00350AFB">
        <w:rPr>
          <w:rFonts w:ascii="Times New Roman" w:hAnsi="Times New Roman" w:cs="Times New Roman"/>
          <w:i/>
          <w:sz w:val="24"/>
          <w:szCs w:val="24"/>
        </w:rPr>
        <w:t xml:space="preserve"> </w:t>
      </w:r>
      <w:r w:rsidRPr="00350AFB">
        <w:rPr>
          <w:rFonts w:ascii="Times New Roman" w:eastAsia="Times New Roman" w:hAnsi="Times New Roman" w:cs="Times New Roman"/>
          <w:sz w:val="24"/>
          <w:szCs w:val="24"/>
          <w:lang w:eastAsia="sv-SE"/>
        </w:rPr>
        <w:t>[</w:t>
      </w:r>
      <w:r w:rsidRPr="00350AFB">
        <w:rPr>
          <w:rFonts w:ascii="Times New Roman" w:hAnsi="Times New Roman" w:cs="Times New Roman"/>
          <w:sz w:val="24"/>
          <w:szCs w:val="24"/>
        </w:rPr>
        <w:t>2016-10-18]</w:t>
      </w:r>
    </w:p>
    <w:p w:rsidR="00970E80" w:rsidRPr="00357B18" w:rsidRDefault="00970E80" w:rsidP="00753CA8">
      <w:pPr>
        <w:pStyle w:val="Fotnotstext"/>
        <w:rPr>
          <w:rFonts w:ascii="Times New Roman" w:hAnsi="Times New Roman" w:cs="Times New Roman"/>
          <w:i/>
          <w:sz w:val="24"/>
          <w:szCs w:val="24"/>
        </w:rPr>
      </w:pPr>
      <w:r w:rsidRPr="00357B18">
        <w:rPr>
          <w:rFonts w:ascii="Times New Roman" w:hAnsi="Times New Roman" w:cs="Times New Roman"/>
          <w:sz w:val="24"/>
          <w:szCs w:val="24"/>
        </w:rPr>
        <w:t xml:space="preserve">Hanell T. (2013). Fy sjutton vilka konstiga svordomar. </w:t>
      </w:r>
      <w:r w:rsidRPr="00357B18">
        <w:rPr>
          <w:rFonts w:ascii="Times New Roman" w:hAnsi="Times New Roman" w:cs="Times New Roman"/>
          <w:i/>
          <w:sz w:val="24"/>
          <w:szCs w:val="24"/>
        </w:rPr>
        <w:t>Svt</w:t>
      </w:r>
      <w:r>
        <w:rPr>
          <w:rFonts w:ascii="Times New Roman" w:hAnsi="Times New Roman" w:cs="Times New Roman"/>
          <w:i/>
          <w:sz w:val="24"/>
          <w:szCs w:val="24"/>
        </w:rPr>
        <w:t xml:space="preserve"> nyheter</w:t>
      </w:r>
      <w:r w:rsidRPr="00357B18">
        <w:rPr>
          <w:rFonts w:ascii="Times New Roman" w:hAnsi="Times New Roman" w:cs="Times New Roman"/>
          <w:i/>
          <w:sz w:val="24"/>
          <w:szCs w:val="24"/>
        </w:rPr>
        <w:t xml:space="preserve">, </w:t>
      </w:r>
      <w:r w:rsidRPr="00357B18">
        <w:rPr>
          <w:rFonts w:ascii="Times New Roman" w:hAnsi="Times New Roman" w:cs="Times New Roman"/>
          <w:sz w:val="24"/>
          <w:szCs w:val="24"/>
        </w:rPr>
        <w:t>17 september</w:t>
      </w:r>
    </w:p>
    <w:p w:rsidR="00970E80" w:rsidRDefault="00522A16" w:rsidP="00753CA8">
      <w:pPr>
        <w:pStyle w:val="Fotnotstext"/>
        <w:rPr>
          <w:rFonts w:ascii="Times New Roman" w:hAnsi="Times New Roman" w:cs="Times New Roman"/>
          <w:sz w:val="24"/>
          <w:szCs w:val="24"/>
        </w:rPr>
      </w:pPr>
      <w:hyperlink r:id="rId23" w:history="1">
        <w:r w:rsidR="00970E80" w:rsidRPr="00357B18">
          <w:rPr>
            <w:rStyle w:val="Hyperlnk"/>
            <w:rFonts w:ascii="Times New Roman" w:hAnsi="Times New Roman" w:cs="Times New Roman"/>
            <w:sz w:val="24"/>
            <w:szCs w:val="24"/>
          </w:rPr>
          <w:t>http://www.svt.se/nyheter/inrikes/fy-sjutton-vilka-konstiga-svordomar</w:t>
        </w:r>
      </w:hyperlink>
      <w:r w:rsidR="00970E80" w:rsidRPr="00357B18">
        <w:rPr>
          <w:rFonts w:ascii="Times New Roman" w:hAnsi="Times New Roman" w:cs="Times New Roman"/>
          <w:sz w:val="24"/>
          <w:szCs w:val="24"/>
        </w:rPr>
        <w:t xml:space="preserve"> </w:t>
      </w:r>
      <w:r w:rsidR="00970E80">
        <w:rPr>
          <w:rFonts w:ascii="Times New Roman" w:hAnsi="Times New Roman" w:cs="Times New Roman"/>
          <w:sz w:val="24"/>
          <w:szCs w:val="24"/>
        </w:rPr>
        <w:br/>
      </w:r>
    </w:p>
    <w:p w:rsidR="00970E80" w:rsidRPr="00970E80" w:rsidRDefault="00970E80" w:rsidP="00753CA8">
      <w:pPr>
        <w:rPr>
          <w:rStyle w:val="reference-source"/>
          <w:rFonts w:ascii="Times New Roman" w:hAnsi="Times New Roman" w:cs="Times New Roman"/>
          <w:sz w:val="24"/>
          <w:szCs w:val="24"/>
        </w:rPr>
      </w:pPr>
      <w:r w:rsidRPr="00970E80">
        <w:rPr>
          <w:rFonts w:ascii="Times New Roman" w:hAnsi="Times New Roman" w:cs="Times New Roman"/>
          <w:sz w:val="24"/>
          <w:szCs w:val="24"/>
        </w:rPr>
        <w:t xml:space="preserve">Lindahl Y. (2016). Religion. </w:t>
      </w:r>
      <w:hyperlink r:id="rId24" w:history="1">
        <w:r w:rsidRPr="00970E80">
          <w:rPr>
            <w:rStyle w:val="Hyperlnk"/>
            <w:rFonts w:ascii="Times New Roman" w:hAnsi="Times New Roman" w:cs="Times New Roman"/>
            <w:sz w:val="24"/>
            <w:szCs w:val="24"/>
          </w:rPr>
          <w:t>http://www.landguiden.se/Lander/Europa/Sverige/Religion</w:t>
        </w:r>
      </w:hyperlink>
      <w:r w:rsidRPr="00970E80">
        <w:rPr>
          <w:rStyle w:val="Hyperlnk"/>
          <w:rFonts w:ascii="Times New Roman" w:hAnsi="Times New Roman" w:cs="Times New Roman"/>
          <w:sz w:val="24"/>
          <w:szCs w:val="24"/>
        </w:rPr>
        <w:t xml:space="preserve"> </w:t>
      </w:r>
      <w:r w:rsidR="00D74765">
        <w:rPr>
          <w:rStyle w:val="Hyperlnk"/>
          <w:rFonts w:ascii="Times New Roman" w:hAnsi="Times New Roman" w:cs="Times New Roman"/>
          <w:sz w:val="24"/>
          <w:szCs w:val="24"/>
        </w:rPr>
        <w:t xml:space="preserve"> </w:t>
      </w:r>
      <w:r w:rsidRPr="00970E80">
        <w:rPr>
          <w:rFonts w:ascii="Times New Roman" w:eastAsia="Times New Roman" w:hAnsi="Times New Roman" w:cs="Times New Roman"/>
          <w:sz w:val="24"/>
          <w:szCs w:val="24"/>
          <w:lang w:eastAsia="sv-SE"/>
        </w:rPr>
        <w:t>[</w:t>
      </w:r>
      <w:r w:rsidRPr="00970E80">
        <w:rPr>
          <w:rFonts w:ascii="Times New Roman" w:hAnsi="Times New Roman" w:cs="Times New Roman"/>
          <w:sz w:val="24"/>
          <w:szCs w:val="24"/>
        </w:rPr>
        <w:t>2016-10-18]</w:t>
      </w:r>
    </w:p>
    <w:p w:rsidR="00357B18" w:rsidRDefault="00350AFB" w:rsidP="00753CA8">
      <w:pPr>
        <w:shd w:val="clear" w:color="auto" w:fill="FFFFFF"/>
        <w:spacing w:after="288"/>
        <w:textAlignment w:val="baseline"/>
        <w:rPr>
          <w:rFonts w:ascii="Times New Roman" w:hAnsi="Times New Roman" w:cs="Times New Roman"/>
          <w:sz w:val="24"/>
          <w:szCs w:val="24"/>
        </w:rPr>
      </w:pPr>
      <w:r>
        <w:rPr>
          <w:rFonts w:ascii="Times New Roman" w:hAnsi="Times New Roman" w:cs="Times New Roman"/>
          <w:sz w:val="24"/>
          <w:szCs w:val="24"/>
        </w:rPr>
        <w:t xml:space="preserve">Lindgren A. (1980). </w:t>
      </w:r>
      <w:r w:rsidRPr="00350AFB">
        <w:rPr>
          <w:rFonts w:ascii="Times New Roman" w:hAnsi="Times New Roman" w:cs="Times New Roman"/>
          <w:i/>
          <w:sz w:val="24"/>
          <w:szCs w:val="24"/>
        </w:rPr>
        <w:t>Madicken på Junibacken</w:t>
      </w:r>
      <w:r w:rsidR="00357B18">
        <w:rPr>
          <w:rFonts w:ascii="Times New Roman" w:hAnsi="Times New Roman" w:cs="Times New Roman"/>
          <w:sz w:val="24"/>
          <w:szCs w:val="24"/>
        </w:rPr>
        <w:t>: Svensk filmindustri.</w:t>
      </w:r>
    </w:p>
    <w:p w:rsidR="005E646F" w:rsidRPr="005E646F" w:rsidRDefault="005E646F" w:rsidP="00753CA8">
      <w:pPr>
        <w:shd w:val="clear" w:color="auto" w:fill="FFFFFF"/>
        <w:spacing w:after="288"/>
        <w:textAlignment w:val="baseline"/>
        <w:rPr>
          <w:rFonts w:ascii="Times New Roman" w:eastAsia="Times New Roman" w:hAnsi="Times New Roman" w:cs="Times New Roman"/>
          <w:sz w:val="24"/>
          <w:szCs w:val="24"/>
          <w:lang w:eastAsia="sv-SE"/>
        </w:rPr>
      </w:pPr>
      <w:r w:rsidRPr="00970E80">
        <w:rPr>
          <w:rStyle w:val="reference-source"/>
          <w:rFonts w:ascii="Times New Roman" w:hAnsi="Times New Roman" w:cs="Times New Roman"/>
          <w:iCs/>
          <w:sz w:val="24"/>
          <w:szCs w:val="24"/>
          <w:shd w:val="clear" w:color="auto" w:fill="FFFFFF"/>
        </w:rPr>
        <w:t>Ljung M.</w:t>
      </w:r>
      <w:r w:rsidRPr="00357B18">
        <w:rPr>
          <w:rStyle w:val="reference-source"/>
          <w:rFonts w:ascii="Times New Roman" w:hAnsi="Times New Roman" w:cs="Times New Roman"/>
          <w:i/>
          <w:iCs/>
          <w:sz w:val="24"/>
          <w:szCs w:val="24"/>
          <w:shd w:val="clear" w:color="auto" w:fill="FFFFFF"/>
        </w:rPr>
        <w:t xml:space="preserve"> </w:t>
      </w:r>
      <w:r w:rsidRPr="00357B18">
        <w:rPr>
          <w:rStyle w:val="reference-source"/>
          <w:rFonts w:ascii="Times New Roman" w:hAnsi="Times New Roman" w:cs="Times New Roman"/>
          <w:iCs/>
          <w:sz w:val="24"/>
          <w:szCs w:val="24"/>
          <w:shd w:val="clear" w:color="auto" w:fill="FFFFFF"/>
        </w:rPr>
        <w:t xml:space="preserve">Svordomar. </w:t>
      </w:r>
      <w:hyperlink r:id="rId25" w:history="1">
        <w:r w:rsidRPr="00357B18">
          <w:rPr>
            <w:rStyle w:val="Hyperlnk"/>
            <w:rFonts w:ascii="Times New Roman" w:hAnsi="Times New Roman" w:cs="Times New Roman"/>
            <w:sz w:val="24"/>
            <w:szCs w:val="24"/>
            <w:shd w:val="clear" w:color="auto" w:fill="FFFFFF"/>
          </w:rPr>
          <w:t>http://www.ne.se/uppslagsverk/encyklopedi/lång/svordoma</w:t>
        </w:r>
        <w:r w:rsidRPr="00FB3AE8">
          <w:rPr>
            <w:rStyle w:val="Hyperlnk"/>
            <w:rFonts w:ascii="Times New Roman" w:hAnsi="Times New Roman" w:cs="Times New Roman"/>
            <w:sz w:val="24"/>
            <w:szCs w:val="24"/>
            <w:shd w:val="clear" w:color="auto" w:fill="FFFFFF"/>
          </w:rPr>
          <w:t>r</w:t>
        </w:r>
      </w:hyperlink>
      <w:r w:rsidRPr="00FB3AE8">
        <w:rPr>
          <w:rStyle w:val="reference-url"/>
          <w:rFonts w:ascii="Times New Roman" w:hAnsi="Times New Roman" w:cs="Times New Roman"/>
          <w:color w:val="333333"/>
          <w:sz w:val="24"/>
          <w:szCs w:val="24"/>
          <w:shd w:val="clear" w:color="auto" w:fill="FFFFFF"/>
        </w:rPr>
        <w:t xml:space="preserve"> </w:t>
      </w:r>
      <w:r>
        <w:rPr>
          <w:rFonts w:ascii="Times New Roman" w:eastAsia="Times New Roman" w:hAnsi="Times New Roman" w:cs="Times New Roman"/>
          <w:sz w:val="24"/>
          <w:szCs w:val="24"/>
          <w:lang w:eastAsia="sv-SE"/>
        </w:rPr>
        <w:t>[2016-09-27]</w:t>
      </w:r>
    </w:p>
    <w:p w:rsidR="004C5A1F" w:rsidRPr="00690B60" w:rsidRDefault="00690B60" w:rsidP="00753CA8">
      <w:pPr>
        <w:shd w:val="clear" w:color="auto" w:fill="FFFFFF"/>
        <w:spacing w:after="288"/>
        <w:textAlignment w:val="baseline"/>
        <w:rPr>
          <w:rFonts w:ascii="Times New Roman" w:hAnsi="Times New Roman" w:cs="Times New Roman"/>
          <w:sz w:val="24"/>
          <w:szCs w:val="24"/>
        </w:rPr>
      </w:pPr>
      <w:r>
        <w:rPr>
          <w:rFonts w:ascii="Times New Roman" w:hAnsi="Times New Roman" w:cs="Times New Roman"/>
          <w:sz w:val="24"/>
          <w:szCs w:val="24"/>
        </w:rPr>
        <w:t xml:space="preserve">Lundberg F. (2010). Svordomar har förlorat sin kraft. </w:t>
      </w:r>
      <w:r>
        <w:rPr>
          <w:rFonts w:ascii="Times New Roman" w:hAnsi="Times New Roman" w:cs="Times New Roman"/>
          <w:i/>
          <w:sz w:val="24"/>
          <w:szCs w:val="24"/>
        </w:rPr>
        <w:t xml:space="preserve">Nynäshamnsposten, </w:t>
      </w:r>
      <w:r>
        <w:rPr>
          <w:rFonts w:ascii="Times New Roman" w:hAnsi="Times New Roman" w:cs="Times New Roman"/>
          <w:sz w:val="24"/>
          <w:szCs w:val="24"/>
        </w:rPr>
        <w:t xml:space="preserve">10 december </w:t>
      </w:r>
      <w:hyperlink r:id="rId26" w:history="1">
        <w:r w:rsidRPr="00DC3743">
          <w:rPr>
            <w:rStyle w:val="Hyperlnk"/>
            <w:rFonts w:ascii="Times New Roman" w:hAnsi="Times New Roman" w:cs="Times New Roman"/>
            <w:sz w:val="24"/>
          </w:rPr>
          <w:t>http://nynashamnsposten.se/ung/1.1036413-svordomar-har-forlorat-sin-kraft</w:t>
        </w:r>
      </w:hyperlink>
      <w:r>
        <w:rPr>
          <w:rFonts w:ascii="Times New Roman" w:hAnsi="Times New Roman" w:cs="Times New Roman"/>
          <w:sz w:val="24"/>
        </w:rPr>
        <w:t xml:space="preserve"> </w:t>
      </w:r>
    </w:p>
    <w:p w:rsidR="00350AFB" w:rsidRPr="00CB24E0" w:rsidRDefault="00350AFB" w:rsidP="00B70BF8">
      <w:pPr>
        <w:shd w:val="clear" w:color="auto" w:fill="FFFFFF"/>
        <w:spacing w:after="288"/>
        <w:textAlignment w:val="baseline"/>
        <w:rPr>
          <w:rFonts w:ascii="Times New Roman" w:hAnsi="Times New Roman" w:cs="Times New Roman"/>
          <w:i/>
          <w:color w:val="FF0000"/>
          <w:sz w:val="24"/>
          <w:szCs w:val="24"/>
        </w:rPr>
        <w:sectPr w:rsidR="00350AFB" w:rsidRPr="00CB24E0">
          <w:footerReference w:type="default" r:id="rId27"/>
          <w:pgSz w:w="11906" w:h="16838"/>
          <w:pgMar w:top="1417" w:right="1417" w:bottom="1417" w:left="1417" w:header="708" w:footer="708" w:gutter="0"/>
          <w:cols w:space="708"/>
          <w:docGrid w:linePitch="360"/>
        </w:sectPr>
      </w:pPr>
    </w:p>
    <w:p w:rsidR="00C444B7" w:rsidRPr="00CE0E3A" w:rsidRDefault="00CE0E3A" w:rsidP="00CE0E3A">
      <w:pPr>
        <w:pStyle w:val="Rubrik1"/>
        <w:rPr>
          <w:color w:val="auto"/>
        </w:rPr>
      </w:pPr>
      <w:bookmarkStart w:id="24" w:name="_Toc465030593"/>
      <w:r w:rsidRPr="00CE0E3A">
        <w:rPr>
          <w:color w:val="auto"/>
        </w:rPr>
        <w:lastRenderedPageBreak/>
        <w:t>B</w:t>
      </w:r>
      <w:r w:rsidR="00012006">
        <w:rPr>
          <w:color w:val="auto"/>
        </w:rPr>
        <w:t>ILAGOR</w:t>
      </w:r>
      <w:bookmarkEnd w:id="24"/>
    </w:p>
    <w:p w:rsidR="00CE0E3A" w:rsidRDefault="00C343C7" w:rsidP="00DC0BF6">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29568" behindDoc="0" locked="0" layoutInCell="1" allowOverlap="1" wp14:anchorId="7C2FE50E" wp14:editId="54735334">
            <wp:simplePos x="0" y="0"/>
            <wp:positionH relativeFrom="column">
              <wp:posOffset>-4445</wp:posOffset>
            </wp:positionH>
            <wp:positionV relativeFrom="paragraph">
              <wp:posOffset>273050</wp:posOffset>
            </wp:positionV>
            <wp:extent cx="5982335" cy="3552825"/>
            <wp:effectExtent l="0" t="0" r="0" b="9525"/>
            <wp:wrapThrough wrapText="bothSides">
              <wp:wrapPolygon edited="0">
                <wp:start x="0" y="0"/>
                <wp:lineTo x="0" y="21542"/>
                <wp:lineTo x="21529" y="21542"/>
                <wp:lineTo x="21529"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0-10.png"/>
                    <pic:cNvPicPr/>
                  </pic:nvPicPr>
                  <pic:blipFill>
                    <a:blip r:embed="rId28">
                      <a:extLst>
                        <a:ext uri="{BEBA8EAE-BF5A-486C-A8C5-ECC9F3942E4B}">
                          <a14:imgProps xmlns:a14="http://schemas.microsoft.com/office/drawing/2010/main">
                            <a14:imgLayer r:embed="rId29">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5982335" cy="35528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Bilaga 1</w:t>
      </w:r>
      <w:r w:rsidR="00E17F43">
        <w:rPr>
          <w:rFonts w:ascii="Times New Roman" w:hAnsi="Times New Roman" w:cs="Times New Roman"/>
          <w:sz w:val="24"/>
          <w:szCs w:val="24"/>
        </w:rPr>
        <w:t>, enkätundersökning:</w:t>
      </w:r>
    </w:p>
    <w:p w:rsidR="00C343C7" w:rsidRPr="004D485D" w:rsidRDefault="00323B14" w:rsidP="00DC0BF6">
      <w:pPr>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50048" behindDoc="0" locked="0" layoutInCell="1" allowOverlap="1" wp14:anchorId="267B9AF5" wp14:editId="6EF4786D">
            <wp:simplePos x="0" y="0"/>
            <wp:positionH relativeFrom="column">
              <wp:posOffset>-4445</wp:posOffset>
            </wp:positionH>
            <wp:positionV relativeFrom="paragraph">
              <wp:posOffset>3507105</wp:posOffset>
            </wp:positionV>
            <wp:extent cx="5760720" cy="3921760"/>
            <wp:effectExtent l="0" t="0" r="0" b="254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6-10-10 (6).png"/>
                    <pic:cNvPicPr/>
                  </pic:nvPicPr>
                  <pic:blipFill>
                    <a:blip r:embed="rId30">
                      <a:extLst>
                        <a:ext uri="{BEBA8EAE-BF5A-486C-A8C5-ECC9F3942E4B}">
                          <a14:imgProps xmlns:a14="http://schemas.microsoft.com/office/drawing/2010/main">
                            <a14:imgLayer r:embed="rId31">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5760720" cy="3921760"/>
                    </a:xfrm>
                    <a:prstGeom prst="rect">
                      <a:avLst/>
                    </a:prstGeom>
                  </pic:spPr>
                </pic:pic>
              </a:graphicData>
            </a:graphic>
            <wp14:sizeRelH relativeFrom="page">
              <wp14:pctWidth>0</wp14:pctWidth>
            </wp14:sizeRelH>
            <wp14:sizeRelV relativeFrom="page">
              <wp14:pctHeight>0</wp14:pctHeight>
            </wp14:sizeRelV>
          </wp:anchor>
        </w:drawing>
      </w:r>
      <w:r w:rsidR="00E17F43">
        <w:rPr>
          <w:rFonts w:ascii="Times New Roman" w:hAnsi="Times New Roman" w:cs="Times New Roman"/>
          <w:noProof/>
          <w:sz w:val="24"/>
          <w:szCs w:val="24"/>
          <w:lang w:eastAsia="sv-SE"/>
        </w:rPr>
        <mc:AlternateContent>
          <mc:Choice Requires="wps">
            <w:drawing>
              <wp:anchor distT="0" distB="0" distL="114300" distR="114300" simplePos="0" relativeHeight="251625472" behindDoc="0" locked="0" layoutInCell="1" allowOverlap="1" wp14:anchorId="236E01F6" wp14:editId="4E4DFF4D">
                <wp:simplePos x="0" y="0"/>
                <wp:positionH relativeFrom="column">
                  <wp:posOffset>5567680</wp:posOffset>
                </wp:positionH>
                <wp:positionV relativeFrom="paragraph">
                  <wp:posOffset>3507105</wp:posOffset>
                </wp:positionV>
                <wp:extent cx="609600" cy="4295775"/>
                <wp:effectExtent l="0" t="0" r="0" b="9525"/>
                <wp:wrapNone/>
                <wp:docPr id="6" name="Rektangel 6"/>
                <wp:cNvGraphicFramePr/>
                <a:graphic xmlns:a="http://schemas.openxmlformats.org/drawingml/2006/main">
                  <a:graphicData uri="http://schemas.microsoft.com/office/word/2010/wordprocessingShape">
                    <wps:wsp>
                      <wps:cNvSpPr/>
                      <wps:spPr>
                        <a:xfrm>
                          <a:off x="0" y="0"/>
                          <a:ext cx="609600" cy="4295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174CA4" id="Rektangel 6" o:spid="_x0000_s1026" style="position:absolute;margin-left:438.4pt;margin-top:276.15pt;width:48pt;height:338.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" fillcolor="white [3212]" stroked="f" strokeweight="2pt"/>
            </w:pict>
          </mc:Fallback>
        </mc:AlternateContent>
      </w:r>
    </w:p>
    <w:sectPr w:rsidR="00C343C7" w:rsidRPr="004D485D">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16" w:rsidRDefault="00522A16" w:rsidP="00054379">
      <w:pPr>
        <w:spacing w:after="0" w:line="240" w:lineRule="auto"/>
      </w:pPr>
      <w:r>
        <w:separator/>
      </w:r>
    </w:p>
  </w:endnote>
  <w:endnote w:type="continuationSeparator" w:id="0">
    <w:p w:rsidR="00522A16" w:rsidRDefault="00522A16" w:rsidP="0005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6C" w:rsidRDefault="0063536C">
    <w:pPr>
      <w:pStyle w:val="Sidfot"/>
      <w:jc w:val="right"/>
    </w:pPr>
  </w:p>
  <w:p w:rsidR="0063536C" w:rsidRDefault="0063536C">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429597"/>
      <w:docPartObj>
        <w:docPartGallery w:val="Page Numbers (Bottom of Page)"/>
        <w:docPartUnique/>
      </w:docPartObj>
    </w:sdtPr>
    <w:sdtEndPr/>
    <w:sdtContent>
      <w:p w:rsidR="0063536C" w:rsidRDefault="0063536C" w:rsidP="00CE0E3A">
        <w:pPr>
          <w:pStyle w:val="Sidfot"/>
          <w:ind w:firstLine="2608"/>
          <w:jc w:val="right"/>
        </w:pPr>
        <w:r>
          <w:ptab w:relativeTo="margin" w:alignment="center" w:leader="none"/>
        </w:r>
        <w:r>
          <w:ptab w:relativeTo="indent" w:alignment="center" w:leader="none"/>
        </w:r>
        <w:r>
          <w:tab/>
        </w:r>
        <w:r>
          <w:tab/>
        </w:r>
        <w:r>
          <w:fldChar w:fldCharType="begin"/>
        </w:r>
        <w:r>
          <w:instrText>PAGE   \* MERGEFORMAT</w:instrText>
        </w:r>
        <w:r>
          <w:fldChar w:fldCharType="separate"/>
        </w:r>
        <w:r w:rsidR="00966192">
          <w:rPr>
            <w:noProof/>
          </w:rPr>
          <w:t>16</w:t>
        </w:r>
        <w:r>
          <w:fldChar w:fldCharType="end"/>
        </w:r>
      </w:p>
    </w:sdtContent>
  </w:sdt>
  <w:p w:rsidR="0063536C" w:rsidRDefault="0063536C">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754716"/>
      <w:docPartObj>
        <w:docPartGallery w:val="Page Numbers (Bottom of Page)"/>
        <w:docPartUnique/>
      </w:docPartObj>
    </w:sdtPr>
    <w:sdtEndPr/>
    <w:sdtContent>
      <w:p w:rsidR="0063536C" w:rsidRDefault="0063536C">
        <w:pPr>
          <w:pStyle w:val="Sidfot"/>
          <w:jc w:val="right"/>
        </w:pPr>
        <w:r>
          <w:fldChar w:fldCharType="begin"/>
        </w:r>
        <w:r>
          <w:instrText>PAGE   \* MERGEFORMAT</w:instrText>
        </w:r>
        <w:r>
          <w:fldChar w:fldCharType="separate"/>
        </w:r>
        <w:r w:rsidR="00966192">
          <w:rPr>
            <w:noProof/>
          </w:rPr>
          <w:t>17</w:t>
        </w:r>
        <w:r>
          <w:fldChar w:fldCharType="end"/>
        </w:r>
      </w:p>
    </w:sdtContent>
  </w:sdt>
  <w:p w:rsidR="0063536C" w:rsidRDefault="0063536C">
    <w:pPr>
      <w:pStyle w:val="Sidfo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6C" w:rsidRDefault="0063536C">
    <w:pPr>
      <w:pStyle w:val="Sidfot"/>
      <w:jc w:val="right"/>
    </w:pPr>
  </w:p>
  <w:p w:rsidR="0063536C" w:rsidRDefault="0063536C">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16" w:rsidRDefault="00522A16" w:rsidP="00054379">
      <w:pPr>
        <w:spacing w:after="0" w:line="240" w:lineRule="auto"/>
      </w:pPr>
      <w:r>
        <w:separator/>
      </w:r>
    </w:p>
  </w:footnote>
  <w:footnote w:type="continuationSeparator" w:id="0">
    <w:p w:rsidR="00522A16" w:rsidRDefault="00522A16" w:rsidP="00054379">
      <w:pPr>
        <w:spacing w:after="0" w:line="240" w:lineRule="auto"/>
      </w:pPr>
      <w:r>
        <w:continuationSeparator/>
      </w:r>
    </w:p>
  </w:footnote>
  <w:footnote w:id="1">
    <w:p w:rsidR="005E646F" w:rsidRPr="005E646F" w:rsidRDefault="0063536C" w:rsidP="005E646F">
      <w:pPr>
        <w:shd w:val="clear" w:color="auto" w:fill="FFFFFF"/>
        <w:spacing w:after="288"/>
        <w:textAlignment w:val="baseline"/>
        <w:rPr>
          <w:rFonts w:ascii="Times New Roman" w:eastAsia="Times New Roman" w:hAnsi="Times New Roman" w:cs="Times New Roman"/>
          <w:sz w:val="20"/>
          <w:szCs w:val="20"/>
          <w:lang w:eastAsia="sv-SE"/>
        </w:rPr>
      </w:pPr>
      <w:r>
        <w:rPr>
          <w:rStyle w:val="Fotnotsreferens"/>
        </w:rPr>
        <w:footnoteRef/>
      </w:r>
      <w:r>
        <w:t xml:space="preserve"> </w:t>
      </w:r>
      <w:r w:rsidR="005E646F" w:rsidRPr="005E646F">
        <w:rPr>
          <w:rStyle w:val="reference-source"/>
          <w:rFonts w:ascii="Times New Roman" w:hAnsi="Times New Roman" w:cs="Times New Roman"/>
          <w:iCs/>
          <w:sz w:val="20"/>
          <w:szCs w:val="20"/>
          <w:shd w:val="clear" w:color="auto" w:fill="FFFFFF"/>
        </w:rPr>
        <w:t>Ljung M.</w:t>
      </w:r>
      <w:r w:rsidR="005E646F" w:rsidRPr="005E646F">
        <w:rPr>
          <w:rStyle w:val="reference-source"/>
          <w:rFonts w:ascii="Times New Roman" w:hAnsi="Times New Roman" w:cs="Times New Roman"/>
          <w:i/>
          <w:iCs/>
          <w:sz w:val="20"/>
          <w:szCs w:val="20"/>
          <w:shd w:val="clear" w:color="auto" w:fill="FFFFFF"/>
        </w:rPr>
        <w:t xml:space="preserve"> </w:t>
      </w:r>
      <w:r w:rsidR="005E646F" w:rsidRPr="005E646F">
        <w:rPr>
          <w:rStyle w:val="reference-source"/>
          <w:rFonts w:ascii="Times New Roman" w:hAnsi="Times New Roman" w:cs="Times New Roman"/>
          <w:iCs/>
          <w:sz w:val="20"/>
          <w:szCs w:val="20"/>
          <w:shd w:val="clear" w:color="auto" w:fill="FFFFFF"/>
        </w:rPr>
        <w:t xml:space="preserve">Svordomar. </w:t>
      </w:r>
      <w:hyperlink r:id="rId1" w:history="1">
        <w:r w:rsidR="005E646F" w:rsidRPr="005E646F">
          <w:rPr>
            <w:rStyle w:val="Hyperlnk"/>
            <w:rFonts w:ascii="Times New Roman" w:hAnsi="Times New Roman" w:cs="Times New Roman"/>
            <w:sz w:val="20"/>
            <w:szCs w:val="20"/>
            <w:shd w:val="clear" w:color="auto" w:fill="FFFFFF"/>
          </w:rPr>
          <w:t>http://www.ne.se/uppslagsverk/encyklopedi/lång/svordomar</w:t>
        </w:r>
      </w:hyperlink>
      <w:r w:rsidR="005E646F" w:rsidRPr="005E646F">
        <w:rPr>
          <w:rStyle w:val="reference-url"/>
          <w:rFonts w:ascii="Times New Roman" w:hAnsi="Times New Roman" w:cs="Times New Roman"/>
          <w:color w:val="333333"/>
          <w:sz w:val="20"/>
          <w:szCs w:val="20"/>
          <w:shd w:val="clear" w:color="auto" w:fill="FFFFFF"/>
        </w:rPr>
        <w:t xml:space="preserve"> </w:t>
      </w:r>
      <w:r w:rsidR="005E646F" w:rsidRPr="005E646F">
        <w:rPr>
          <w:rFonts w:ascii="Times New Roman" w:eastAsia="Times New Roman" w:hAnsi="Times New Roman" w:cs="Times New Roman"/>
          <w:sz w:val="20"/>
          <w:szCs w:val="20"/>
          <w:lang w:eastAsia="sv-SE"/>
        </w:rPr>
        <w:t>[2016-09-27]</w:t>
      </w:r>
    </w:p>
    <w:p w:rsidR="0063536C" w:rsidRDefault="0063536C" w:rsidP="00392365">
      <w:pPr>
        <w:pStyle w:val="Fotnotstext"/>
      </w:pPr>
    </w:p>
  </w:footnote>
  <w:footnote w:id="2">
    <w:p w:rsidR="0063536C" w:rsidRPr="005E646F" w:rsidRDefault="0063536C" w:rsidP="005E646F">
      <w:pPr>
        <w:spacing w:line="360" w:lineRule="auto"/>
        <w:rPr>
          <w:rFonts w:ascii="Times New Roman" w:hAnsi="Times New Roman" w:cs="Times New Roman"/>
          <w:sz w:val="24"/>
          <w:szCs w:val="24"/>
        </w:rPr>
      </w:pPr>
      <w:r>
        <w:rPr>
          <w:rStyle w:val="Fotnotsreferens"/>
        </w:rPr>
        <w:footnoteRef/>
      </w:r>
      <w:r>
        <w:t xml:space="preserve"> </w:t>
      </w:r>
      <w:r w:rsidR="005E646F" w:rsidRPr="005E646F">
        <w:rPr>
          <w:rFonts w:ascii="Times New Roman" w:hAnsi="Times New Roman" w:cs="Times New Roman"/>
          <w:sz w:val="20"/>
          <w:szCs w:val="24"/>
        </w:rPr>
        <w:t xml:space="preserve">Andersson L.G. (1985). </w:t>
      </w:r>
      <w:r w:rsidR="005E646F" w:rsidRPr="005E646F">
        <w:rPr>
          <w:rFonts w:ascii="Times New Roman" w:hAnsi="Times New Roman" w:cs="Times New Roman"/>
          <w:i/>
          <w:sz w:val="20"/>
          <w:szCs w:val="24"/>
        </w:rPr>
        <w:t xml:space="preserve">Fult språk: svordomar, dialekter och annat ont: </w:t>
      </w:r>
      <w:r w:rsidR="005E646F" w:rsidRPr="005E646F">
        <w:rPr>
          <w:rFonts w:ascii="Times New Roman" w:hAnsi="Times New Roman" w:cs="Times New Roman"/>
          <w:sz w:val="20"/>
          <w:szCs w:val="24"/>
        </w:rPr>
        <w:t>Carlsson förlag AB</w:t>
      </w:r>
    </w:p>
  </w:footnote>
  <w:footnote w:id="3">
    <w:p w:rsidR="0063536C" w:rsidRDefault="0063536C">
      <w:pPr>
        <w:pStyle w:val="Fotnotstext"/>
      </w:pPr>
      <w:r>
        <w:rPr>
          <w:rStyle w:val="Fotnotsreferens"/>
        </w:rPr>
        <w:footnoteRef/>
      </w:r>
      <w:r>
        <w:t xml:space="preserve"> </w:t>
      </w:r>
      <w:r w:rsidR="005E646F" w:rsidRPr="005E646F">
        <w:rPr>
          <w:rFonts w:ascii="Times New Roman" w:hAnsi="Times New Roman" w:cs="Times New Roman"/>
          <w:szCs w:val="24"/>
        </w:rPr>
        <w:t xml:space="preserve">Lundberg F. (2010). Svordomar har förlorat sin kraft. </w:t>
      </w:r>
      <w:r w:rsidR="005E646F" w:rsidRPr="005E646F">
        <w:rPr>
          <w:rFonts w:ascii="Times New Roman" w:hAnsi="Times New Roman" w:cs="Times New Roman"/>
          <w:i/>
          <w:szCs w:val="24"/>
        </w:rPr>
        <w:t>Nynäshamnsposten</w:t>
      </w:r>
    </w:p>
  </w:footnote>
  <w:footnote w:id="4">
    <w:p w:rsidR="005E646F" w:rsidRPr="005E646F" w:rsidRDefault="0063536C" w:rsidP="005E646F">
      <w:pPr>
        <w:shd w:val="clear" w:color="auto" w:fill="FFFFFF"/>
        <w:spacing w:after="288"/>
        <w:textAlignment w:val="baseline"/>
        <w:rPr>
          <w:rFonts w:ascii="Times New Roman" w:hAnsi="Times New Roman" w:cs="Times New Roman"/>
          <w:sz w:val="20"/>
          <w:szCs w:val="20"/>
        </w:rPr>
      </w:pPr>
      <w:r>
        <w:rPr>
          <w:rStyle w:val="Fotnotsreferens"/>
        </w:rPr>
        <w:footnoteRef/>
      </w:r>
      <w:r>
        <w:t xml:space="preserve"> </w:t>
      </w:r>
      <w:r w:rsidR="005E646F" w:rsidRPr="005E646F">
        <w:rPr>
          <w:rFonts w:ascii="Times New Roman" w:hAnsi="Times New Roman" w:cs="Times New Roman"/>
          <w:sz w:val="20"/>
          <w:szCs w:val="20"/>
        </w:rPr>
        <w:t>Bibeln.</w:t>
      </w:r>
      <w:r w:rsidR="005E646F" w:rsidRPr="005E646F">
        <w:rPr>
          <w:rFonts w:ascii="Times New Roman" w:hAnsi="Times New Roman" w:cs="Times New Roman"/>
          <w:i/>
          <w:sz w:val="20"/>
          <w:szCs w:val="20"/>
        </w:rPr>
        <w:t xml:space="preserve"> </w:t>
      </w:r>
      <w:r w:rsidR="005E646F" w:rsidRPr="005E646F">
        <w:rPr>
          <w:rFonts w:ascii="Times New Roman" w:hAnsi="Times New Roman" w:cs="Times New Roman"/>
          <w:sz w:val="20"/>
          <w:szCs w:val="20"/>
        </w:rPr>
        <w:t xml:space="preserve">2 Mosebok 20:7. </w:t>
      </w:r>
      <w:hyperlink r:id="rId2" w:history="1">
        <w:r w:rsidR="005E646F" w:rsidRPr="005E646F">
          <w:rPr>
            <w:rStyle w:val="Hyperlnk"/>
            <w:rFonts w:ascii="Times New Roman" w:hAnsi="Times New Roman" w:cs="Times New Roman"/>
            <w:sz w:val="20"/>
            <w:szCs w:val="20"/>
          </w:rPr>
          <w:t>http://www.bibeln.se/las/2k/2_mos</w:t>
        </w:r>
      </w:hyperlink>
      <w:r w:rsidR="005E646F" w:rsidRPr="005E646F">
        <w:rPr>
          <w:rFonts w:ascii="Times New Roman" w:hAnsi="Times New Roman" w:cs="Times New Roman"/>
          <w:i/>
          <w:sz w:val="20"/>
          <w:szCs w:val="20"/>
        </w:rPr>
        <w:t xml:space="preserve"> </w:t>
      </w:r>
      <w:r w:rsidR="005E646F" w:rsidRPr="005E646F">
        <w:rPr>
          <w:rFonts w:ascii="Times New Roman" w:eastAsia="Times New Roman" w:hAnsi="Times New Roman" w:cs="Times New Roman"/>
          <w:sz w:val="20"/>
          <w:szCs w:val="20"/>
          <w:lang w:eastAsia="sv-SE"/>
        </w:rPr>
        <w:t>[</w:t>
      </w:r>
      <w:r w:rsidR="005E646F" w:rsidRPr="005E646F">
        <w:rPr>
          <w:rFonts w:ascii="Times New Roman" w:hAnsi="Times New Roman" w:cs="Times New Roman"/>
          <w:sz w:val="20"/>
          <w:szCs w:val="20"/>
        </w:rPr>
        <w:t>2016-10-18]</w:t>
      </w:r>
    </w:p>
    <w:p w:rsidR="0063536C" w:rsidRDefault="0063536C">
      <w:pPr>
        <w:pStyle w:val="Fotnotstext"/>
      </w:pPr>
    </w:p>
  </w:footnote>
  <w:footnote w:id="5">
    <w:p w:rsidR="005E646F" w:rsidRDefault="0063536C" w:rsidP="005E646F">
      <w:pPr>
        <w:shd w:val="clear" w:color="auto" w:fill="FFFFFF"/>
        <w:spacing w:after="288"/>
        <w:textAlignment w:val="baseline"/>
        <w:rPr>
          <w:rFonts w:ascii="Times New Roman" w:hAnsi="Times New Roman" w:cs="Times New Roman"/>
          <w:sz w:val="24"/>
          <w:szCs w:val="24"/>
        </w:rPr>
      </w:pPr>
      <w:r>
        <w:rPr>
          <w:rStyle w:val="Fotnotsreferens"/>
        </w:rPr>
        <w:footnoteRef/>
      </w:r>
      <w:r>
        <w:t xml:space="preserve"> </w:t>
      </w:r>
      <w:r w:rsidR="005E646F" w:rsidRPr="005E646F">
        <w:rPr>
          <w:rFonts w:ascii="Times New Roman" w:hAnsi="Times New Roman" w:cs="Times New Roman"/>
          <w:sz w:val="20"/>
          <w:szCs w:val="24"/>
        </w:rPr>
        <w:t xml:space="preserve">Lindgren A. (1980). </w:t>
      </w:r>
      <w:r w:rsidR="005E646F" w:rsidRPr="005E646F">
        <w:rPr>
          <w:rFonts w:ascii="Times New Roman" w:hAnsi="Times New Roman" w:cs="Times New Roman"/>
          <w:i/>
          <w:sz w:val="20"/>
          <w:szCs w:val="24"/>
        </w:rPr>
        <w:t>Madicken på Junibacken</w:t>
      </w:r>
      <w:r w:rsidR="005E646F" w:rsidRPr="005E646F">
        <w:rPr>
          <w:rFonts w:ascii="Times New Roman" w:hAnsi="Times New Roman" w:cs="Times New Roman"/>
          <w:sz w:val="20"/>
          <w:szCs w:val="24"/>
        </w:rPr>
        <w:t>: Svensk filmindustri.</w:t>
      </w:r>
    </w:p>
    <w:p w:rsidR="0063536C" w:rsidRPr="001E3DC7" w:rsidRDefault="0063536C" w:rsidP="00EF5E4F">
      <w:pPr>
        <w:rPr>
          <w:rFonts w:ascii="Times New Roman" w:hAnsi="Times New Roman" w:cs="Times New Roman"/>
          <w:sz w:val="24"/>
          <w:szCs w:val="24"/>
        </w:rPr>
      </w:pPr>
    </w:p>
    <w:p w:rsidR="0063536C" w:rsidRDefault="0063536C">
      <w:pPr>
        <w:pStyle w:val="Fotnotstext"/>
      </w:pPr>
    </w:p>
  </w:footnote>
  <w:footnote w:id="6">
    <w:p w:rsidR="0063536C" w:rsidRPr="005E646F" w:rsidRDefault="0063536C" w:rsidP="005E646F">
      <w:pPr>
        <w:pStyle w:val="Fotnotstext"/>
        <w:rPr>
          <w:rFonts w:ascii="Times New Roman" w:hAnsi="Times New Roman" w:cs="Times New Roman"/>
          <w:i/>
        </w:rPr>
      </w:pPr>
      <w:r w:rsidRPr="005E646F">
        <w:rPr>
          <w:rStyle w:val="Fotnotsreferens"/>
          <w:rFonts w:ascii="Times New Roman" w:hAnsi="Times New Roman" w:cs="Times New Roman"/>
        </w:rPr>
        <w:footnoteRef/>
      </w:r>
      <w:r w:rsidRPr="005E646F">
        <w:rPr>
          <w:rFonts w:ascii="Times New Roman" w:hAnsi="Times New Roman" w:cs="Times New Roman"/>
        </w:rPr>
        <w:t xml:space="preserve"> </w:t>
      </w:r>
      <w:r w:rsidR="005E646F" w:rsidRPr="005E646F">
        <w:rPr>
          <w:rFonts w:ascii="Times New Roman" w:hAnsi="Times New Roman" w:cs="Times New Roman"/>
        </w:rPr>
        <w:t xml:space="preserve">Hanell T. (2013). Fy sjutton vilka konstiga svordomar. </w:t>
      </w:r>
      <w:r w:rsidR="005E646F" w:rsidRPr="005E646F">
        <w:rPr>
          <w:rFonts w:ascii="Times New Roman" w:hAnsi="Times New Roman" w:cs="Times New Roman"/>
          <w:i/>
        </w:rPr>
        <w:t>Svt nyheter</w:t>
      </w:r>
    </w:p>
  </w:footnote>
  <w:footnote w:id="7">
    <w:p w:rsidR="005E646F" w:rsidRPr="005E646F" w:rsidRDefault="0063536C" w:rsidP="005E646F">
      <w:pPr>
        <w:rPr>
          <w:rStyle w:val="reference-source"/>
          <w:rFonts w:ascii="Times New Roman" w:hAnsi="Times New Roman" w:cs="Times New Roman"/>
          <w:sz w:val="20"/>
          <w:szCs w:val="20"/>
        </w:rPr>
      </w:pPr>
      <w:r>
        <w:rPr>
          <w:rStyle w:val="Fotnotsreferens"/>
        </w:rPr>
        <w:footnoteRef/>
      </w:r>
      <w:r>
        <w:t xml:space="preserve"> </w:t>
      </w:r>
      <w:r w:rsidR="005E646F" w:rsidRPr="005E646F">
        <w:rPr>
          <w:rFonts w:ascii="Times New Roman" w:hAnsi="Times New Roman" w:cs="Times New Roman"/>
          <w:sz w:val="20"/>
          <w:szCs w:val="20"/>
        </w:rPr>
        <w:t xml:space="preserve">Lindahl Y. (2016). Religion. </w:t>
      </w:r>
      <w:hyperlink r:id="rId3" w:history="1">
        <w:r w:rsidR="005E646F" w:rsidRPr="005E646F">
          <w:rPr>
            <w:rStyle w:val="Hyperlnk"/>
            <w:rFonts w:ascii="Times New Roman" w:hAnsi="Times New Roman" w:cs="Times New Roman"/>
            <w:sz w:val="20"/>
            <w:szCs w:val="20"/>
          </w:rPr>
          <w:t>http://www.landguiden.se/Lander/Europa/Sverige/Religion</w:t>
        </w:r>
      </w:hyperlink>
      <w:r w:rsidR="005E646F" w:rsidRPr="005E646F">
        <w:rPr>
          <w:rStyle w:val="Hyperlnk"/>
          <w:rFonts w:ascii="Times New Roman" w:hAnsi="Times New Roman" w:cs="Times New Roman"/>
          <w:sz w:val="20"/>
          <w:szCs w:val="20"/>
        </w:rPr>
        <w:t xml:space="preserve">  </w:t>
      </w:r>
      <w:r w:rsidR="005E646F" w:rsidRPr="005E646F">
        <w:rPr>
          <w:rFonts w:ascii="Times New Roman" w:eastAsia="Times New Roman" w:hAnsi="Times New Roman" w:cs="Times New Roman"/>
          <w:sz w:val="20"/>
          <w:szCs w:val="20"/>
          <w:lang w:eastAsia="sv-SE"/>
        </w:rPr>
        <w:t>[</w:t>
      </w:r>
      <w:r w:rsidR="005E646F" w:rsidRPr="005E646F">
        <w:rPr>
          <w:rFonts w:ascii="Times New Roman" w:hAnsi="Times New Roman" w:cs="Times New Roman"/>
          <w:sz w:val="20"/>
          <w:szCs w:val="20"/>
        </w:rPr>
        <w:t>2016-10-18]</w:t>
      </w:r>
    </w:p>
    <w:p w:rsidR="0063536C" w:rsidRDefault="0063536C">
      <w:pPr>
        <w:pStyle w:val="Fotnots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15:restartNumberingAfterBreak="0">
    <w:nsid w:val="24145B6A"/>
    <w:multiLevelType w:val="multilevel"/>
    <w:tmpl w:val="9C748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FE0EF5"/>
    <w:multiLevelType w:val="hybridMultilevel"/>
    <w:tmpl w:val="076AE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586BBE"/>
    <w:multiLevelType w:val="multilevel"/>
    <w:tmpl w:val="6C0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7330D"/>
    <w:multiLevelType w:val="hybridMultilevel"/>
    <w:tmpl w:val="E6746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A3A3DCA"/>
    <w:multiLevelType w:val="hybridMultilevel"/>
    <w:tmpl w:val="5290D2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DCF5277"/>
    <w:multiLevelType w:val="hybridMultilevel"/>
    <w:tmpl w:val="7EB42FC6"/>
    <w:lvl w:ilvl="0" w:tplc="167E2412">
      <w:start w:val="1"/>
      <w:numFmt w:val="bullet"/>
      <w:lvlText w:val=""/>
      <w:lvlPicBulletId w:val="0"/>
      <w:lvlJc w:val="left"/>
      <w:pPr>
        <w:ind w:left="360" w:hanging="360"/>
      </w:pPr>
      <w:rPr>
        <w:rFonts w:ascii="Symbol" w:hAnsi="Symbol" w:hint="default"/>
        <w:color w:val="4E8542" w:themeColor="accent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EDD2894"/>
    <w:multiLevelType w:val="hybridMultilevel"/>
    <w:tmpl w:val="D9F8B8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8A"/>
    <w:rsid w:val="000075ED"/>
    <w:rsid w:val="00012006"/>
    <w:rsid w:val="00037AB4"/>
    <w:rsid w:val="0004276A"/>
    <w:rsid w:val="000465EE"/>
    <w:rsid w:val="00052A07"/>
    <w:rsid w:val="00054379"/>
    <w:rsid w:val="000565FB"/>
    <w:rsid w:val="00083B8D"/>
    <w:rsid w:val="00087780"/>
    <w:rsid w:val="00096B3F"/>
    <w:rsid w:val="000A3280"/>
    <w:rsid w:val="000B6519"/>
    <w:rsid w:val="000D031C"/>
    <w:rsid w:val="000D212A"/>
    <w:rsid w:val="00122321"/>
    <w:rsid w:val="001315F7"/>
    <w:rsid w:val="00146FB3"/>
    <w:rsid w:val="00150613"/>
    <w:rsid w:val="00164B87"/>
    <w:rsid w:val="0016596C"/>
    <w:rsid w:val="00174A85"/>
    <w:rsid w:val="00190AD9"/>
    <w:rsid w:val="001A3801"/>
    <w:rsid w:val="001A6592"/>
    <w:rsid w:val="001B71B5"/>
    <w:rsid w:val="001C0AD7"/>
    <w:rsid w:val="001D45C4"/>
    <w:rsid w:val="001D7CE6"/>
    <w:rsid w:val="001E7DB8"/>
    <w:rsid w:val="001F2AA3"/>
    <w:rsid w:val="0022059C"/>
    <w:rsid w:val="0022123B"/>
    <w:rsid w:val="00221B00"/>
    <w:rsid w:val="00225D12"/>
    <w:rsid w:val="002349D3"/>
    <w:rsid w:val="0024092B"/>
    <w:rsid w:val="002430D3"/>
    <w:rsid w:val="0025098F"/>
    <w:rsid w:val="00251979"/>
    <w:rsid w:val="0026200D"/>
    <w:rsid w:val="00274BE0"/>
    <w:rsid w:val="00285322"/>
    <w:rsid w:val="0029459A"/>
    <w:rsid w:val="002A510B"/>
    <w:rsid w:val="002F155A"/>
    <w:rsid w:val="002F533A"/>
    <w:rsid w:val="00323B14"/>
    <w:rsid w:val="00332463"/>
    <w:rsid w:val="00334B73"/>
    <w:rsid w:val="003408C4"/>
    <w:rsid w:val="00350AFB"/>
    <w:rsid w:val="00356639"/>
    <w:rsid w:val="00357476"/>
    <w:rsid w:val="00357B18"/>
    <w:rsid w:val="003657AB"/>
    <w:rsid w:val="00375B98"/>
    <w:rsid w:val="00392365"/>
    <w:rsid w:val="003B183F"/>
    <w:rsid w:val="003C49D0"/>
    <w:rsid w:val="003C7D79"/>
    <w:rsid w:val="003D4D21"/>
    <w:rsid w:val="003F6F2D"/>
    <w:rsid w:val="00400BE3"/>
    <w:rsid w:val="0041660F"/>
    <w:rsid w:val="00442F98"/>
    <w:rsid w:val="0044715F"/>
    <w:rsid w:val="00452E99"/>
    <w:rsid w:val="00482313"/>
    <w:rsid w:val="004834B5"/>
    <w:rsid w:val="004978CD"/>
    <w:rsid w:val="004C5A1F"/>
    <w:rsid w:val="004D4516"/>
    <w:rsid w:val="004D485D"/>
    <w:rsid w:val="004E683C"/>
    <w:rsid w:val="004E7F66"/>
    <w:rsid w:val="004F60B7"/>
    <w:rsid w:val="00522A16"/>
    <w:rsid w:val="005275AE"/>
    <w:rsid w:val="0053030A"/>
    <w:rsid w:val="00541EB4"/>
    <w:rsid w:val="0054388F"/>
    <w:rsid w:val="005643F4"/>
    <w:rsid w:val="00572B40"/>
    <w:rsid w:val="005746EC"/>
    <w:rsid w:val="00574FD6"/>
    <w:rsid w:val="00596390"/>
    <w:rsid w:val="005A1784"/>
    <w:rsid w:val="005A6618"/>
    <w:rsid w:val="005C1974"/>
    <w:rsid w:val="005D23F5"/>
    <w:rsid w:val="005E546F"/>
    <w:rsid w:val="005E646F"/>
    <w:rsid w:val="00613659"/>
    <w:rsid w:val="006320E1"/>
    <w:rsid w:val="0063536C"/>
    <w:rsid w:val="00654244"/>
    <w:rsid w:val="006641E3"/>
    <w:rsid w:val="00675819"/>
    <w:rsid w:val="00690B60"/>
    <w:rsid w:val="0069660E"/>
    <w:rsid w:val="006E04B2"/>
    <w:rsid w:val="006E6FCF"/>
    <w:rsid w:val="00706FAC"/>
    <w:rsid w:val="0071208A"/>
    <w:rsid w:val="00721B49"/>
    <w:rsid w:val="00721E3E"/>
    <w:rsid w:val="00753CA8"/>
    <w:rsid w:val="0075754F"/>
    <w:rsid w:val="007663EB"/>
    <w:rsid w:val="00767593"/>
    <w:rsid w:val="00776D72"/>
    <w:rsid w:val="00782769"/>
    <w:rsid w:val="00795F26"/>
    <w:rsid w:val="00797B74"/>
    <w:rsid w:val="007A17B4"/>
    <w:rsid w:val="007A7C1D"/>
    <w:rsid w:val="007B6FDD"/>
    <w:rsid w:val="00824CB3"/>
    <w:rsid w:val="00826E79"/>
    <w:rsid w:val="00831B76"/>
    <w:rsid w:val="008367C8"/>
    <w:rsid w:val="008620A8"/>
    <w:rsid w:val="0087653D"/>
    <w:rsid w:val="00883A2B"/>
    <w:rsid w:val="0089342E"/>
    <w:rsid w:val="008A6AF2"/>
    <w:rsid w:val="008A7E24"/>
    <w:rsid w:val="008C7181"/>
    <w:rsid w:val="008D1DED"/>
    <w:rsid w:val="008E11FC"/>
    <w:rsid w:val="008F588D"/>
    <w:rsid w:val="00901B5B"/>
    <w:rsid w:val="00903219"/>
    <w:rsid w:val="0091016D"/>
    <w:rsid w:val="00911FD3"/>
    <w:rsid w:val="00923C99"/>
    <w:rsid w:val="009265CD"/>
    <w:rsid w:val="00930F6D"/>
    <w:rsid w:val="00931D4A"/>
    <w:rsid w:val="00932DBF"/>
    <w:rsid w:val="009561CB"/>
    <w:rsid w:val="00966192"/>
    <w:rsid w:val="00970E80"/>
    <w:rsid w:val="00975AE3"/>
    <w:rsid w:val="00980D87"/>
    <w:rsid w:val="00983A85"/>
    <w:rsid w:val="009B3AF4"/>
    <w:rsid w:val="009B7074"/>
    <w:rsid w:val="009C3E7A"/>
    <w:rsid w:val="009D0E6B"/>
    <w:rsid w:val="009E0262"/>
    <w:rsid w:val="00A310BE"/>
    <w:rsid w:val="00A361EE"/>
    <w:rsid w:val="00A41215"/>
    <w:rsid w:val="00A43661"/>
    <w:rsid w:val="00A657AE"/>
    <w:rsid w:val="00A776AE"/>
    <w:rsid w:val="00A80134"/>
    <w:rsid w:val="00A8057A"/>
    <w:rsid w:val="00A83A50"/>
    <w:rsid w:val="00AA6F1E"/>
    <w:rsid w:val="00AD0CCA"/>
    <w:rsid w:val="00AD0F0A"/>
    <w:rsid w:val="00AD23F2"/>
    <w:rsid w:val="00AD744E"/>
    <w:rsid w:val="00B0003D"/>
    <w:rsid w:val="00B036FD"/>
    <w:rsid w:val="00B04888"/>
    <w:rsid w:val="00B405C6"/>
    <w:rsid w:val="00B62572"/>
    <w:rsid w:val="00B70081"/>
    <w:rsid w:val="00B70BF8"/>
    <w:rsid w:val="00B7602B"/>
    <w:rsid w:val="00B94C6C"/>
    <w:rsid w:val="00BA3C89"/>
    <w:rsid w:val="00BA40B2"/>
    <w:rsid w:val="00BB0024"/>
    <w:rsid w:val="00BB5FFA"/>
    <w:rsid w:val="00BD62FD"/>
    <w:rsid w:val="00BE1AC1"/>
    <w:rsid w:val="00BE464D"/>
    <w:rsid w:val="00BE4716"/>
    <w:rsid w:val="00BE7E44"/>
    <w:rsid w:val="00C14C96"/>
    <w:rsid w:val="00C16FA7"/>
    <w:rsid w:val="00C25CAC"/>
    <w:rsid w:val="00C343C7"/>
    <w:rsid w:val="00C444B7"/>
    <w:rsid w:val="00C523D7"/>
    <w:rsid w:val="00C644A6"/>
    <w:rsid w:val="00C90287"/>
    <w:rsid w:val="00C96384"/>
    <w:rsid w:val="00C96A07"/>
    <w:rsid w:val="00CA1A94"/>
    <w:rsid w:val="00CA5046"/>
    <w:rsid w:val="00CB24E0"/>
    <w:rsid w:val="00CC7D43"/>
    <w:rsid w:val="00CE0E3A"/>
    <w:rsid w:val="00CF0780"/>
    <w:rsid w:val="00D430AB"/>
    <w:rsid w:val="00D45202"/>
    <w:rsid w:val="00D50574"/>
    <w:rsid w:val="00D567CB"/>
    <w:rsid w:val="00D64DA7"/>
    <w:rsid w:val="00D65864"/>
    <w:rsid w:val="00D7386F"/>
    <w:rsid w:val="00D74765"/>
    <w:rsid w:val="00D80EBA"/>
    <w:rsid w:val="00D874DC"/>
    <w:rsid w:val="00D92322"/>
    <w:rsid w:val="00DA73B0"/>
    <w:rsid w:val="00DC0BF6"/>
    <w:rsid w:val="00DD4DEA"/>
    <w:rsid w:val="00E17F43"/>
    <w:rsid w:val="00E2202F"/>
    <w:rsid w:val="00E24453"/>
    <w:rsid w:val="00E37B4F"/>
    <w:rsid w:val="00E458F6"/>
    <w:rsid w:val="00E4630C"/>
    <w:rsid w:val="00E67714"/>
    <w:rsid w:val="00E67FED"/>
    <w:rsid w:val="00E810DA"/>
    <w:rsid w:val="00E94049"/>
    <w:rsid w:val="00E94FF1"/>
    <w:rsid w:val="00EC588D"/>
    <w:rsid w:val="00EF5E4F"/>
    <w:rsid w:val="00F21A94"/>
    <w:rsid w:val="00F2470F"/>
    <w:rsid w:val="00F403D7"/>
    <w:rsid w:val="00F461A8"/>
    <w:rsid w:val="00F46841"/>
    <w:rsid w:val="00F57181"/>
    <w:rsid w:val="00F613F5"/>
    <w:rsid w:val="00F616AF"/>
    <w:rsid w:val="00F629B5"/>
    <w:rsid w:val="00F64A44"/>
    <w:rsid w:val="00F83C0B"/>
    <w:rsid w:val="00F877D3"/>
    <w:rsid w:val="00F9154B"/>
    <w:rsid w:val="00F941F6"/>
    <w:rsid w:val="00FB35E8"/>
    <w:rsid w:val="00FB3AE8"/>
    <w:rsid w:val="00FB6AD7"/>
    <w:rsid w:val="00FD4A6B"/>
    <w:rsid w:val="00FD4CEA"/>
    <w:rsid w:val="00FE083E"/>
    <w:rsid w:val="00FF0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2DD9E"/>
  <w15:docId w15:val="{87B217A8-3376-47F4-AC9D-27AE29EC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F2AA3"/>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Rubrik2">
    <w:name w:val="heading 2"/>
    <w:basedOn w:val="Normal"/>
    <w:next w:val="Normal"/>
    <w:link w:val="Rubrik2Char"/>
    <w:uiPriority w:val="9"/>
    <w:unhideWhenUsed/>
    <w:qFormat/>
    <w:rsid w:val="001F2AA3"/>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Rubrik3">
    <w:name w:val="heading 3"/>
    <w:basedOn w:val="Normal"/>
    <w:next w:val="Normal"/>
    <w:link w:val="Rubrik3Char"/>
    <w:uiPriority w:val="9"/>
    <w:unhideWhenUsed/>
    <w:qFormat/>
    <w:rsid w:val="00087780"/>
    <w:pPr>
      <w:keepNext/>
      <w:keepLines/>
      <w:spacing w:before="200" w:after="0"/>
      <w:outlineLvl w:val="2"/>
    </w:pPr>
    <w:rPr>
      <w:rFonts w:asciiTheme="majorHAnsi" w:eastAsiaTheme="majorEastAsia" w:hAnsiTheme="majorHAnsi" w:cstheme="majorBidi"/>
      <w:b/>
      <w:bCs/>
      <w:color w:val="F07F09"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43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4379"/>
  </w:style>
  <w:style w:type="paragraph" w:styleId="Sidfot">
    <w:name w:val="footer"/>
    <w:basedOn w:val="Normal"/>
    <w:link w:val="SidfotChar"/>
    <w:uiPriority w:val="99"/>
    <w:unhideWhenUsed/>
    <w:rsid w:val="000543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4379"/>
  </w:style>
  <w:style w:type="paragraph" w:styleId="Ballongtext">
    <w:name w:val="Balloon Text"/>
    <w:basedOn w:val="Normal"/>
    <w:link w:val="BallongtextChar"/>
    <w:uiPriority w:val="99"/>
    <w:semiHidden/>
    <w:unhideWhenUsed/>
    <w:rsid w:val="00054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4379"/>
    <w:rPr>
      <w:rFonts w:ascii="Tahoma" w:hAnsi="Tahoma" w:cs="Tahoma"/>
      <w:sz w:val="16"/>
      <w:szCs w:val="16"/>
    </w:rPr>
  </w:style>
  <w:style w:type="paragraph" w:styleId="Liststycke">
    <w:name w:val="List Paragraph"/>
    <w:basedOn w:val="Normal"/>
    <w:uiPriority w:val="34"/>
    <w:qFormat/>
    <w:rsid w:val="00122321"/>
    <w:pPr>
      <w:ind w:left="720"/>
      <w:contextualSpacing/>
    </w:pPr>
  </w:style>
  <w:style w:type="paragraph" w:styleId="Rubrik">
    <w:name w:val="Title"/>
    <w:basedOn w:val="Normal"/>
    <w:next w:val="Normal"/>
    <w:link w:val="RubrikChar"/>
    <w:uiPriority w:val="10"/>
    <w:qFormat/>
    <w:rsid w:val="004834B5"/>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RubrikChar">
    <w:name w:val="Rubrik Char"/>
    <w:basedOn w:val="Standardstycketeckensnitt"/>
    <w:link w:val="Rubrik"/>
    <w:uiPriority w:val="10"/>
    <w:rsid w:val="004834B5"/>
    <w:rPr>
      <w:rFonts w:asciiTheme="majorHAnsi" w:eastAsiaTheme="majorEastAsia" w:hAnsiTheme="majorHAnsi" w:cstheme="majorBidi"/>
      <w:color w:val="252525" w:themeColor="text2" w:themeShade="BF"/>
      <w:spacing w:val="5"/>
      <w:kern w:val="28"/>
      <w:sz w:val="52"/>
      <w:szCs w:val="52"/>
    </w:rPr>
  </w:style>
  <w:style w:type="paragraph" w:styleId="Underrubrik">
    <w:name w:val="Subtitle"/>
    <w:basedOn w:val="Normal"/>
    <w:next w:val="Normal"/>
    <w:link w:val="UnderrubrikChar"/>
    <w:uiPriority w:val="11"/>
    <w:qFormat/>
    <w:rsid w:val="004834B5"/>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UnderrubrikChar">
    <w:name w:val="Underrubrik Char"/>
    <w:basedOn w:val="Standardstycketeckensnitt"/>
    <w:link w:val="Underrubrik"/>
    <w:uiPriority w:val="11"/>
    <w:rsid w:val="004834B5"/>
    <w:rPr>
      <w:rFonts w:asciiTheme="majorHAnsi" w:eastAsiaTheme="majorEastAsia" w:hAnsiTheme="majorHAnsi" w:cstheme="majorBidi"/>
      <w:i/>
      <w:iCs/>
      <w:color w:val="F07F09" w:themeColor="accent1"/>
      <w:spacing w:val="15"/>
      <w:sz w:val="24"/>
      <w:szCs w:val="24"/>
    </w:rPr>
  </w:style>
  <w:style w:type="character" w:customStyle="1" w:styleId="Rubrik1Char">
    <w:name w:val="Rubrik 1 Char"/>
    <w:basedOn w:val="Standardstycketeckensnitt"/>
    <w:link w:val="Rubrik1"/>
    <w:uiPriority w:val="9"/>
    <w:rsid w:val="001F2AA3"/>
    <w:rPr>
      <w:rFonts w:asciiTheme="majorHAnsi" w:eastAsiaTheme="majorEastAsia" w:hAnsiTheme="majorHAnsi" w:cstheme="majorBidi"/>
      <w:b/>
      <w:bCs/>
      <w:color w:val="B35E06" w:themeColor="accent1" w:themeShade="BF"/>
      <w:sz w:val="28"/>
      <w:szCs w:val="28"/>
    </w:rPr>
  </w:style>
  <w:style w:type="character" w:customStyle="1" w:styleId="Rubrik2Char">
    <w:name w:val="Rubrik 2 Char"/>
    <w:basedOn w:val="Standardstycketeckensnitt"/>
    <w:link w:val="Rubrik2"/>
    <w:uiPriority w:val="9"/>
    <w:rsid w:val="001F2AA3"/>
    <w:rPr>
      <w:rFonts w:asciiTheme="majorHAnsi" w:eastAsiaTheme="majorEastAsia" w:hAnsiTheme="majorHAnsi" w:cstheme="majorBidi"/>
      <w:b/>
      <w:bCs/>
      <w:color w:val="F07F09" w:themeColor="accent1"/>
      <w:sz w:val="26"/>
      <w:szCs w:val="26"/>
    </w:rPr>
  </w:style>
  <w:style w:type="character" w:styleId="Hyperlnk">
    <w:name w:val="Hyperlink"/>
    <w:basedOn w:val="Standardstycketeckensnitt"/>
    <w:uiPriority w:val="99"/>
    <w:unhideWhenUsed/>
    <w:rsid w:val="003F6F2D"/>
    <w:rPr>
      <w:color w:val="6B9F25" w:themeColor="hyperlink"/>
      <w:u w:val="single"/>
    </w:rPr>
  </w:style>
  <w:style w:type="paragraph" w:styleId="Beskrivning">
    <w:name w:val="caption"/>
    <w:basedOn w:val="Normal"/>
    <w:next w:val="Normal"/>
    <w:uiPriority w:val="35"/>
    <w:unhideWhenUsed/>
    <w:qFormat/>
    <w:rsid w:val="004978CD"/>
    <w:pPr>
      <w:spacing w:line="240" w:lineRule="auto"/>
    </w:pPr>
    <w:rPr>
      <w:b/>
      <w:bCs/>
      <w:color w:val="F07F09" w:themeColor="accent1"/>
      <w:sz w:val="18"/>
      <w:szCs w:val="18"/>
    </w:rPr>
  </w:style>
  <w:style w:type="character" w:customStyle="1" w:styleId="Rubrik3Char">
    <w:name w:val="Rubrik 3 Char"/>
    <w:basedOn w:val="Standardstycketeckensnitt"/>
    <w:link w:val="Rubrik3"/>
    <w:uiPriority w:val="9"/>
    <w:rsid w:val="00087780"/>
    <w:rPr>
      <w:rFonts w:asciiTheme="majorHAnsi" w:eastAsiaTheme="majorEastAsia" w:hAnsiTheme="majorHAnsi" w:cstheme="majorBidi"/>
      <w:b/>
      <w:bCs/>
      <w:color w:val="F07F09" w:themeColor="accent1"/>
    </w:rPr>
  </w:style>
  <w:style w:type="paragraph" w:styleId="Normalwebb">
    <w:name w:val="Normal (Web)"/>
    <w:basedOn w:val="Normal"/>
    <w:uiPriority w:val="99"/>
    <w:semiHidden/>
    <w:unhideWhenUsed/>
    <w:rsid w:val="009C3E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D485D"/>
  </w:style>
  <w:style w:type="character" w:styleId="Betoning">
    <w:name w:val="Emphasis"/>
    <w:basedOn w:val="Standardstycketeckensnitt"/>
    <w:uiPriority w:val="20"/>
    <w:qFormat/>
    <w:rsid w:val="004D485D"/>
    <w:rPr>
      <w:i/>
      <w:iCs/>
    </w:rPr>
  </w:style>
  <w:style w:type="paragraph" w:styleId="Innehllsfrteckningsrubrik">
    <w:name w:val="TOC Heading"/>
    <w:basedOn w:val="Rubrik1"/>
    <w:next w:val="Normal"/>
    <w:uiPriority w:val="39"/>
    <w:semiHidden/>
    <w:unhideWhenUsed/>
    <w:qFormat/>
    <w:rsid w:val="000A3280"/>
    <w:pPr>
      <w:outlineLvl w:val="9"/>
    </w:pPr>
    <w:rPr>
      <w:lang w:eastAsia="sv-SE"/>
    </w:rPr>
  </w:style>
  <w:style w:type="paragraph" w:styleId="Innehll1">
    <w:name w:val="toc 1"/>
    <w:basedOn w:val="Normal"/>
    <w:next w:val="Normal"/>
    <w:autoRedefine/>
    <w:uiPriority w:val="39"/>
    <w:unhideWhenUsed/>
    <w:qFormat/>
    <w:rsid w:val="000A3280"/>
    <w:pPr>
      <w:spacing w:after="100"/>
    </w:pPr>
  </w:style>
  <w:style w:type="paragraph" w:styleId="Innehll2">
    <w:name w:val="toc 2"/>
    <w:basedOn w:val="Normal"/>
    <w:next w:val="Normal"/>
    <w:autoRedefine/>
    <w:uiPriority w:val="39"/>
    <w:unhideWhenUsed/>
    <w:qFormat/>
    <w:rsid w:val="000A3280"/>
    <w:pPr>
      <w:spacing w:after="100"/>
      <w:ind w:left="220"/>
    </w:pPr>
  </w:style>
  <w:style w:type="paragraph" w:styleId="Innehll3">
    <w:name w:val="toc 3"/>
    <w:basedOn w:val="Normal"/>
    <w:next w:val="Normal"/>
    <w:autoRedefine/>
    <w:uiPriority w:val="39"/>
    <w:semiHidden/>
    <w:unhideWhenUsed/>
    <w:qFormat/>
    <w:rsid w:val="006641E3"/>
    <w:pPr>
      <w:spacing w:after="100"/>
      <w:ind w:left="440"/>
    </w:pPr>
    <w:rPr>
      <w:rFonts w:eastAsiaTheme="minorEastAsia"/>
      <w:lang w:eastAsia="sv-SE"/>
    </w:rPr>
  </w:style>
  <w:style w:type="table" w:styleId="Tabellrutnt">
    <w:name w:val="Table Grid"/>
    <w:basedOn w:val="Normaltabell"/>
    <w:uiPriority w:val="59"/>
    <w:rsid w:val="0016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4F60B7"/>
    <w:pPr>
      <w:spacing w:after="0" w:line="240" w:lineRule="auto"/>
    </w:pPr>
    <w:rPr>
      <w:sz w:val="20"/>
      <w:szCs w:val="20"/>
    </w:rPr>
  </w:style>
  <w:style w:type="character" w:customStyle="1" w:styleId="FotnotstextChar">
    <w:name w:val="Fotnotstext Char"/>
    <w:basedOn w:val="Standardstycketeckensnitt"/>
    <w:link w:val="Fotnotstext"/>
    <w:uiPriority w:val="99"/>
    <w:rsid w:val="004F60B7"/>
    <w:rPr>
      <w:sz w:val="20"/>
      <w:szCs w:val="20"/>
    </w:rPr>
  </w:style>
  <w:style w:type="character" w:styleId="Fotnotsreferens">
    <w:name w:val="footnote reference"/>
    <w:basedOn w:val="Standardstycketeckensnitt"/>
    <w:uiPriority w:val="99"/>
    <w:semiHidden/>
    <w:unhideWhenUsed/>
    <w:rsid w:val="004F60B7"/>
    <w:rPr>
      <w:vertAlign w:val="superscript"/>
    </w:rPr>
  </w:style>
  <w:style w:type="character" w:styleId="Kommentarsreferens">
    <w:name w:val="annotation reference"/>
    <w:basedOn w:val="Standardstycketeckensnitt"/>
    <w:uiPriority w:val="99"/>
    <w:semiHidden/>
    <w:unhideWhenUsed/>
    <w:rsid w:val="0029459A"/>
    <w:rPr>
      <w:sz w:val="16"/>
      <w:szCs w:val="16"/>
    </w:rPr>
  </w:style>
  <w:style w:type="paragraph" w:styleId="Kommentarer">
    <w:name w:val="annotation text"/>
    <w:basedOn w:val="Normal"/>
    <w:link w:val="KommentarerChar"/>
    <w:uiPriority w:val="99"/>
    <w:semiHidden/>
    <w:unhideWhenUsed/>
    <w:rsid w:val="0029459A"/>
    <w:pPr>
      <w:spacing w:line="240" w:lineRule="auto"/>
    </w:pPr>
    <w:rPr>
      <w:sz w:val="20"/>
      <w:szCs w:val="20"/>
    </w:rPr>
  </w:style>
  <w:style w:type="character" w:customStyle="1" w:styleId="KommentarerChar">
    <w:name w:val="Kommentarer Char"/>
    <w:basedOn w:val="Standardstycketeckensnitt"/>
    <w:link w:val="Kommentarer"/>
    <w:uiPriority w:val="99"/>
    <w:semiHidden/>
    <w:rsid w:val="0029459A"/>
    <w:rPr>
      <w:sz w:val="20"/>
      <w:szCs w:val="20"/>
    </w:rPr>
  </w:style>
  <w:style w:type="paragraph" w:styleId="Kommentarsmne">
    <w:name w:val="annotation subject"/>
    <w:basedOn w:val="Kommentarer"/>
    <w:next w:val="Kommentarer"/>
    <w:link w:val="KommentarsmneChar"/>
    <w:uiPriority w:val="99"/>
    <w:semiHidden/>
    <w:unhideWhenUsed/>
    <w:rsid w:val="0029459A"/>
    <w:rPr>
      <w:b/>
      <w:bCs/>
    </w:rPr>
  </w:style>
  <w:style w:type="character" w:customStyle="1" w:styleId="KommentarsmneChar">
    <w:name w:val="Kommentarsämne Char"/>
    <w:basedOn w:val="KommentarerChar"/>
    <w:link w:val="Kommentarsmne"/>
    <w:uiPriority w:val="99"/>
    <w:semiHidden/>
    <w:rsid w:val="0029459A"/>
    <w:rPr>
      <w:b/>
      <w:bCs/>
      <w:sz w:val="20"/>
      <w:szCs w:val="20"/>
    </w:rPr>
  </w:style>
  <w:style w:type="character" w:customStyle="1" w:styleId="reference-source">
    <w:name w:val="reference-source"/>
    <w:basedOn w:val="Standardstycketeckensnitt"/>
    <w:rsid w:val="000D212A"/>
  </w:style>
  <w:style w:type="character" w:customStyle="1" w:styleId="reference-article">
    <w:name w:val="reference-article"/>
    <w:basedOn w:val="Standardstycketeckensnitt"/>
    <w:rsid w:val="000D212A"/>
  </w:style>
  <w:style w:type="character" w:customStyle="1" w:styleId="reference-url">
    <w:name w:val="reference-url"/>
    <w:basedOn w:val="Standardstycketeckensnitt"/>
    <w:rsid w:val="000D212A"/>
  </w:style>
  <w:style w:type="character" w:styleId="AnvndHyperlnk">
    <w:name w:val="FollowedHyperlink"/>
    <w:basedOn w:val="Standardstycketeckensnitt"/>
    <w:uiPriority w:val="99"/>
    <w:semiHidden/>
    <w:unhideWhenUsed/>
    <w:rsid w:val="00357B18"/>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2352">
      <w:bodyDiv w:val="1"/>
      <w:marLeft w:val="0"/>
      <w:marRight w:val="0"/>
      <w:marTop w:val="0"/>
      <w:marBottom w:val="0"/>
      <w:divBdr>
        <w:top w:val="none" w:sz="0" w:space="0" w:color="auto"/>
        <w:left w:val="none" w:sz="0" w:space="0" w:color="auto"/>
        <w:bottom w:val="none" w:sz="0" w:space="0" w:color="auto"/>
        <w:right w:val="none" w:sz="0" w:space="0" w:color="auto"/>
      </w:divBdr>
    </w:div>
    <w:div w:id="1465267470">
      <w:bodyDiv w:val="1"/>
      <w:marLeft w:val="0"/>
      <w:marRight w:val="0"/>
      <w:marTop w:val="0"/>
      <w:marBottom w:val="0"/>
      <w:divBdr>
        <w:top w:val="none" w:sz="0" w:space="0" w:color="auto"/>
        <w:left w:val="none" w:sz="0" w:space="0" w:color="auto"/>
        <w:bottom w:val="none" w:sz="0" w:space="0" w:color="auto"/>
        <w:right w:val="none" w:sz="0" w:space="0" w:color="auto"/>
      </w:divBdr>
    </w:div>
    <w:div w:id="20021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microsoft.com/office/2007/relationships/hdphoto" Target="media/hdphoto5.wdp"/><Relationship Id="rId26" Type="http://schemas.openxmlformats.org/officeDocument/2006/relationships/hyperlink" Target="http://nynashamnsposten.se/ung/1.1036413-svordomar-har-forlorat-sin-kraft"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hyperlink" Target="http://www.ne.se/uppslagsverk/encyklopedi/l&#229;ng/svordomar"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andguiden.se/Lander/Europa/Sverige/Religio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svt.se/nyheter/inrikes/fy-sjutton-vilka-konstiga-svordomar" TargetMode="External"/><Relationship Id="rId28" Type="http://schemas.openxmlformats.org/officeDocument/2006/relationships/image" Target="media/image8.png"/><Relationship Id="rId10" Type="http://schemas.microsoft.com/office/2007/relationships/hdphoto" Target="media/hdphoto1.wdp"/><Relationship Id="rId19" Type="http://schemas.openxmlformats.org/officeDocument/2006/relationships/image" Target="media/image7.png"/><Relationship Id="rId31" Type="http://schemas.microsoft.com/office/2007/relationships/hdphoto" Target="media/hdphoto8.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hyperlink" Target="http://www.bibeln.se/las/2k/2_mos" TargetMode="External"/><Relationship Id="rId27" Type="http://schemas.openxmlformats.org/officeDocument/2006/relationships/footer" Target="footer3.xml"/><Relationship Id="rId30"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www.landguiden.se/Lander/Europa/Sverige/Religion" TargetMode="External"/><Relationship Id="rId2" Type="http://schemas.openxmlformats.org/officeDocument/2006/relationships/hyperlink" Target="http://www.bibeln.se/las/2k/2_mos" TargetMode="External"/><Relationship Id="rId1" Type="http://schemas.openxmlformats.org/officeDocument/2006/relationships/hyperlink" Target="http://www.ne.se/uppslagsverk/encyklopedi/l&#229;ng/svord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Aspek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2208-0DAF-483C-B49A-A67B96CD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16934</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Ejderud Lundquist</dc:creator>
  <cp:lastModifiedBy>Jenny Wikedal</cp:lastModifiedBy>
  <cp:revision>2</cp:revision>
  <dcterms:created xsi:type="dcterms:W3CDTF">2018-09-23T09:53:00Z</dcterms:created>
  <dcterms:modified xsi:type="dcterms:W3CDTF">2018-09-23T09:53:00Z</dcterms:modified>
</cp:coreProperties>
</file>