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58" w:rsidRPr="008266D5" w:rsidRDefault="005B1B9E" w:rsidP="008266D5">
      <w:pPr>
        <w:jc w:val="center"/>
        <w:rPr>
          <w:rFonts w:ascii="Berlin Sans FB" w:hAnsi="Berlin Sans FB"/>
          <w:sz w:val="28"/>
          <w:szCs w:val="28"/>
          <w:lang w:val="de-DE"/>
        </w:rPr>
      </w:pPr>
      <w:r>
        <w:rPr>
          <w:rFonts w:ascii="Berlin Sans FB" w:hAnsi="Berlin Sans FB"/>
          <w:sz w:val="28"/>
          <w:szCs w:val="28"/>
          <w:lang w:val="de-DE"/>
        </w:rPr>
        <w:t>Freitag 3. April</w:t>
      </w:r>
    </w:p>
    <w:p w:rsidR="005D0E58" w:rsidRPr="005D0E58" w:rsidRDefault="005D0E58" w:rsidP="005D0E58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EE144F" w:rsidRDefault="005B1B9E" w:rsidP="00EE144F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 xml:space="preserve">Hausaufgabe-Test </w:t>
      </w:r>
    </w:p>
    <w:p w:rsid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1C1317" w:rsidRDefault="005B1B9E" w:rsidP="001C1317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Wissen sie noch? Seite 144</w:t>
      </w:r>
    </w:p>
    <w:p w:rsidR="001C1317" w:rsidRP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1C1317" w:rsidRPr="005B1B9E" w:rsidRDefault="005B1B9E" w:rsidP="005B1B9E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Hör Mal Seite 140</w:t>
      </w:r>
    </w:p>
    <w:p w:rsidR="00B44A91" w:rsidRPr="00B44A91" w:rsidRDefault="00B44A91" w:rsidP="00B44A91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B44A91" w:rsidRDefault="005B1B9E" w:rsidP="001C1317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Projekt-Einen Beruf vorstellen. Seite 146, allein oder zu zweit.</w:t>
      </w:r>
      <w:bookmarkStart w:id="0" w:name="_GoBack"/>
      <w:bookmarkEnd w:id="0"/>
    </w:p>
    <w:p w:rsidR="001C1317" w:rsidRP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1C1317" w:rsidRDefault="001C1317" w:rsidP="001C1317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proofErr w:type="spellStart"/>
      <w:r>
        <w:rPr>
          <w:rFonts w:ascii="Berlin Sans FB" w:hAnsi="Berlin Sans FB"/>
          <w:sz w:val="24"/>
          <w:szCs w:val="24"/>
          <w:lang w:val="de-DE"/>
        </w:rPr>
        <w:t>Jojo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3 </w:t>
      </w:r>
    </w:p>
    <w:p w:rsidR="001C1317" w:rsidRP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Glossar, Sendung und Übungen</w:t>
      </w:r>
    </w:p>
    <w:p w:rsidR="001C1317" w:rsidRP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1C1317" w:rsidRPr="001C1317" w:rsidRDefault="005B1B9E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  <w:hyperlink r:id="rId5" w:history="1">
        <w:r w:rsidR="001C1317" w:rsidRPr="001C1317">
          <w:rPr>
            <w:rStyle w:val="Hyperlnk"/>
            <w:lang w:val="de-DE"/>
          </w:rPr>
          <w:t>https://www.dw.com/de/folge-3-eine-frau-in-der-wg/l-17396075</w:t>
        </w:r>
      </w:hyperlink>
    </w:p>
    <w:p w:rsidR="00EE144F" w:rsidRPr="001C1317" w:rsidRDefault="00EE144F" w:rsidP="001C1317">
      <w:pPr>
        <w:spacing w:line="360" w:lineRule="auto"/>
        <w:rPr>
          <w:b/>
          <w:sz w:val="24"/>
          <w:szCs w:val="24"/>
          <w:lang w:val="de-DE"/>
        </w:rPr>
      </w:pPr>
    </w:p>
    <w:p w:rsidR="00E360F2" w:rsidRPr="001C1317" w:rsidRDefault="00E360F2" w:rsidP="00E360F2">
      <w:pPr>
        <w:ind w:left="720"/>
        <w:rPr>
          <w:rFonts w:ascii="Berlin Sans FB" w:hAnsi="Berlin Sans FB"/>
          <w:sz w:val="24"/>
          <w:szCs w:val="24"/>
          <w:lang w:val="de-DE"/>
        </w:rPr>
      </w:pPr>
    </w:p>
    <w:p w:rsidR="00E360F2" w:rsidRPr="00447CA9" w:rsidRDefault="00E360F2" w:rsidP="00E360F2">
      <w:pPr>
        <w:ind w:left="720"/>
        <w:jc w:val="center"/>
        <w:rPr>
          <w:rFonts w:ascii="Berlin Sans FB" w:hAnsi="Berlin Sans FB"/>
          <w:sz w:val="24"/>
          <w:szCs w:val="24"/>
          <w:lang w:val="de-DE"/>
        </w:rPr>
      </w:pPr>
      <w:r w:rsidRPr="00447CA9">
        <w:rPr>
          <w:rFonts w:ascii="Berlin Sans FB" w:hAnsi="Berlin Sans FB"/>
          <w:sz w:val="24"/>
          <w:szCs w:val="24"/>
          <w:lang w:val="de-DE"/>
        </w:rPr>
        <w:t xml:space="preserve">Viel </w:t>
      </w:r>
      <w:proofErr w:type="spellStart"/>
      <w:r w:rsidRPr="00447CA9">
        <w:rPr>
          <w:rFonts w:ascii="Berlin Sans FB" w:hAnsi="Berlin Sans FB"/>
          <w:sz w:val="24"/>
          <w:szCs w:val="24"/>
          <w:lang w:val="de-DE"/>
        </w:rPr>
        <w:t>Spa</w:t>
      </w:r>
      <w:proofErr w:type="spellEnd"/>
      <w:r w:rsidRPr="00447CA9">
        <w:rPr>
          <w:rFonts w:ascii="Calibri" w:hAnsi="Calibri" w:cs="Calibri"/>
          <w:sz w:val="24"/>
          <w:szCs w:val="24"/>
          <w:lang w:val="de-DE"/>
        </w:rPr>
        <w:t>β</w:t>
      </w:r>
      <w:r w:rsidRPr="00447CA9">
        <w:rPr>
          <w:rFonts w:ascii="Berlin Sans FB" w:hAnsi="Berlin Sans FB"/>
          <w:sz w:val="24"/>
          <w:szCs w:val="24"/>
          <w:lang w:val="de-DE"/>
        </w:rPr>
        <w:t>!</w:t>
      </w:r>
    </w:p>
    <w:sectPr w:rsidR="00E360F2" w:rsidRPr="0044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D50"/>
    <w:multiLevelType w:val="hybridMultilevel"/>
    <w:tmpl w:val="BDF4B8C0"/>
    <w:lvl w:ilvl="0" w:tplc="B2249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00D"/>
    <w:multiLevelType w:val="hybridMultilevel"/>
    <w:tmpl w:val="9FC0180A"/>
    <w:lvl w:ilvl="0" w:tplc="D33C25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3B31"/>
    <w:multiLevelType w:val="hybridMultilevel"/>
    <w:tmpl w:val="7592BF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0"/>
    <w:rsid w:val="001C1317"/>
    <w:rsid w:val="00447CA9"/>
    <w:rsid w:val="004F6730"/>
    <w:rsid w:val="005B1B9E"/>
    <w:rsid w:val="005D0E58"/>
    <w:rsid w:val="008266D5"/>
    <w:rsid w:val="00B44A91"/>
    <w:rsid w:val="00C24625"/>
    <w:rsid w:val="00C26D4F"/>
    <w:rsid w:val="00DF329F"/>
    <w:rsid w:val="00E360F2"/>
    <w:rsid w:val="00E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5FB2"/>
  <w15:chartTrackingRefBased/>
  <w15:docId w15:val="{661F0999-4AD9-489D-AA39-9827C21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3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1C1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w.com/de/folge-3-eine-frau-in-der-wg/l-173960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6</cp:revision>
  <dcterms:created xsi:type="dcterms:W3CDTF">2020-03-20T09:55:00Z</dcterms:created>
  <dcterms:modified xsi:type="dcterms:W3CDTF">2020-04-01T08:30:00Z</dcterms:modified>
</cp:coreProperties>
</file>