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484" w:rsidRDefault="001048D4" w:rsidP="00825484">
      <w:pPr>
        <w:pStyle w:val="Rubrik1"/>
      </w:pPr>
      <w:r>
        <w:t>Ekes20 Examination i retorik</w:t>
      </w:r>
    </w:p>
    <w:p w:rsidR="00825484" w:rsidRDefault="00825484" w:rsidP="00825484">
      <w:pPr>
        <w:pStyle w:val="Rubrik2"/>
      </w:pPr>
      <w:r>
        <w:t>Håll ett argumenterande</w:t>
      </w:r>
      <w:r w:rsidR="001048D4">
        <w:t xml:space="preserve"> eller informerande</w:t>
      </w:r>
      <w:r>
        <w:t xml:space="preserve"> tal</w:t>
      </w:r>
    </w:p>
    <w:p w:rsidR="00825484" w:rsidRPr="00655164" w:rsidRDefault="00825484" w:rsidP="00825484"/>
    <w:p w:rsidR="00911785" w:rsidRDefault="00825484">
      <w:r>
        <w:t>Den  muntliga examinationen går ut på att hålla ett kortare argumenterande</w:t>
      </w:r>
      <w:r w:rsidR="001048D4">
        <w:t xml:space="preserve"> eller informerande</w:t>
      </w:r>
      <w:r>
        <w:t xml:space="preserve"> tal inför </w:t>
      </w:r>
      <w:r w:rsidR="001048D4">
        <w:t xml:space="preserve">några av dina klasskamrater. </w:t>
      </w:r>
      <w:r w:rsidR="00D305C5">
        <w:t>Ni ska utgå från grunderna i retorik när ni planerar, förbereder och håller ert tal</w:t>
      </w:r>
      <w:r w:rsidR="00923D2A">
        <w:t xml:space="preserve"> (dvs. sådant vi gått igenom under lektionerna)</w:t>
      </w:r>
      <w:r w:rsidR="00D305C5">
        <w:t>.</w:t>
      </w:r>
      <w:r w:rsidR="009C4253">
        <w:t xml:space="preserve"> </w:t>
      </w:r>
      <w:r w:rsidR="009C4253" w:rsidRPr="00BD146E">
        <w:rPr>
          <w:b/>
        </w:rPr>
        <w:t>Det viktigaste är dock att ni anpassar talet till mottagarna!</w:t>
      </w:r>
      <w:r w:rsidR="009C4253">
        <w:t xml:space="preserve"> </w:t>
      </w:r>
    </w:p>
    <w:p w:rsidR="00923D2A" w:rsidRPr="00923D2A" w:rsidRDefault="00923D2A">
      <w:bookmarkStart w:id="0" w:name="_GoBack"/>
      <w:bookmarkEnd w:id="0"/>
    </w:p>
    <w:p w:rsidR="00D305C5" w:rsidRPr="00911785" w:rsidRDefault="00911785">
      <w:pPr>
        <w:rPr>
          <w:b/>
        </w:rPr>
      </w:pPr>
      <w:r w:rsidRPr="00911785">
        <w:rPr>
          <w:b/>
        </w:rPr>
        <w:t>Följande delar ska finnas med i talet</w:t>
      </w:r>
    </w:p>
    <w:p w:rsidR="00911785" w:rsidRPr="00911785" w:rsidRDefault="00911785">
      <w:pPr>
        <w:rPr>
          <w:i/>
        </w:rPr>
      </w:pPr>
      <w:r w:rsidRPr="00911785">
        <w:rPr>
          <w:i/>
        </w:rPr>
        <w:t>Nedanstående är</w:t>
      </w:r>
      <w:r>
        <w:rPr>
          <w:i/>
        </w:rPr>
        <w:t xml:space="preserve"> till stor del</w:t>
      </w:r>
      <w:r w:rsidRPr="00911785">
        <w:rPr>
          <w:i/>
        </w:rPr>
        <w:t xml:space="preserve"> taget ur Markstedt &amp;Eriksson ”Svenska impulser 1”, s. 24-25.</w:t>
      </w:r>
    </w:p>
    <w:p w:rsidR="005639CF" w:rsidRDefault="0049008B">
      <w:r w:rsidRPr="0049008B">
        <w:rPr>
          <w:b/>
        </w:rPr>
        <w:t>Inledning</w:t>
      </w:r>
      <w:r>
        <w:t>: presentera ditt ämne (presentation av tes är viktig i ett argumenterande tal)</w:t>
      </w:r>
      <w:r w:rsidR="00C84581">
        <w:t xml:space="preserve"> och</w:t>
      </w:r>
      <w:r>
        <w:t xml:space="preserve"> fånga lyssnarnas intresse!</w:t>
      </w:r>
      <w:r w:rsidR="00C84581">
        <w:t xml:space="preserve"> Inledningen kan hållas kort.</w:t>
      </w:r>
      <w:r w:rsidR="00F76FF1">
        <w:t xml:space="preserve"> </w:t>
      </w:r>
      <w:r w:rsidR="00F76FF1" w:rsidRPr="001048D4">
        <w:rPr>
          <w:i/>
        </w:rPr>
        <w:t>Anpassa innehållet till den tilltänkte mottagaren</w:t>
      </w:r>
      <w:r w:rsidR="00F76FF1">
        <w:t>!</w:t>
      </w:r>
    </w:p>
    <w:p w:rsidR="0049008B" w:rsidRDefault="0049008B">
      <w:r>
        <w:t xml:space="preserve">Tips på olika sätt att inleda en presentation </w:t>
      </w:r>
    </w:p>
    <w:p w:rsidR="0049008B" w:rsidRPr="0049008B" w:rsidRDefault="0049008B" w:rsidP="00911785">
      <w:pPr>
        <w:pStyle w:val="Liststycke"/>
        <w:numPr>
          <w:ilvl w:val="0"/>
          <w:numId w:val="1"/>
        </w:numPr>
        <w:ind w:left="1664"/>
        <w:rPr>
          <w:i/>
        </w:rPr>
      </w:pPr>
      <w:r w:rsidRPr="0049008B">
        <w:rPr>
          <w:i/>
        </w:rPr>
        <w:t>Ställ en fråga</w:t>
      </w:r>
    </w:p>
    <w:p w:rsidR="0049008B" w:rsidRDefault="0049008B" w:rsidP="00911785">
      <w:pPr>
        <w:ind w:left="944"/>
      </w:pPr>
      <w:r>
        <w:t>Exempel: om du ska hålla ett tal om dina framtidsdrömmar kan du inleda med ”Önskar ni att ni ibland kunde se in i framtiden? Hur skulle ni då vilja att framtiden såg ut? Jag vet precis hur jag vill att framtiden ska se ut, nämligen såhär” (följt av tal).</w:t>
      </w:r>
    </w:p>
    <w:p w:rsidR="0049008B" w:rsidRPr="0049008B" w:rsidRDefault="0049008B" w:rsidP="00911785">
      <w:pPr>
        <w:pStyle w:val="Liststycke"/>
        <w:numPr>
          <w:ilvl w:val="0"/>
          <w:numId w:val="1"/>
        </w:numPr>
        <w:ind w:left="1664"/>
        <w:rPr>
          <w:i/>
        </w:rPr>
      </w:pPr>
      <w:r w:rsidRPr="0049008B">
        <w:rPr>
          <w:i/>
        </w:rPr>
        <w:t>Visa en bild</w:t>
      </w:r>
    </w:p>
    <w:p w:rsidR="0049008B" w:rsidRDefault="0049008B" w:rsidP="00911785">
      <w:pPr>
        <w:ind w:left="944"/>
      </w:pPr>
      <w:r>
        <w:t>Exempel: om du vill argumentera för sovmorgon i skolan kan du visa en bild på halvsovande elever i skolan och fråga om publiken kan känna igen sig. Argumentationen börjar sedan.</w:t>
      </w:r>
    </w:p>
    <w:p w:rsidR="0049008B" w:rsidRPr="0049008B" w:rsidRDefault="0049008B" w:rsidP="00911785">
      <w:pPr>
        <w:pStyle w:val="Liststycke"/>
        <w:numPr>
          <w:ilvl w:val="0"/>
          <w:numId w:val="1"/>
        </w:numPr>
        <w:ind w:left="1664"/>
        <w:rPr>
          <w:i/>
        </w:rPr>
      </w:pPr>
      <w:r>
        <w:rPr>
          <w:i/>
        </w:rPr>
        <w:t>Läs upp och/eller</w:t>
      </w:r>
      <w:r w:rsidRPr="0049008B">
        <w:rPr>
          <w:i/>
        </w:rPr>
        <w:t xml:space="preserve"> visa upp ett citat</w:t>
      </w:r>
    </w:p>
    <w:p w:rsidR="0049008B" w:rsidRDefault="0049008B" w:rsidP="00911785">
      <w:pPr>
        <w:ind w:left="944"/>
      </w:pPr>
      <w:r>
        <w:t>Exempel: Ska du hålla ett tal om mobbing? Läs upp eller visa FN:S barnkonvention: ”Alla barn har samma rättigheter och lika värde. Ingen får diskrimineras”.</w:t>
      </w:r>
    </w:p>
    <w:p w:rsidR="0049008B" w:rsidRPr="0049008B" w:rsidRDefault="0049008B" w:rsidP="00911785">
      <w:pPr>
        <w:pStyle w:val="Liststycke"/>
        <w:numPr>
          <w:ilvl w:val="0"/>
          <w:numId w:val="1"/>
        </w:numPr>
        <w:ind w:left="1664"/>
        <w:rPr>
          <w:i/>
        </w:rPr>
      </w:pPr>
      <w:r w:rsidRPr="0049008B">
        <w:rPr>
          <w:i/>
        </w:rPr>
        <w:t>Ge en historisk tillbakablick</w:t>
      </w:r>
    </w:p>
    <w:p w:rsidR="0049008B" w:rsidRDefault="0049008B" w:rsidP="00911785">
      <w:pPr>
        <w:ind w:left="944"/>
      </w:pPr>
      <w:r>
        <w:t xml:space="preserve">Exempel: Ska du hålla ett tal om nobelpristagaren Bob Dylan? Börja med fakta om hans karriär och liv som är relevant för talet. </w:t>
      </w:r>
    </w:p>
    <w:p w:rsidR="00911785" w:rsidRDefault="00911785" w:rsidP="00911785">
      <w:pPr>
        <w:ind w:left="944"/>
      </w:pPr>
    </w:p>
    <w:p w:rsidR="00911785" w:rsidRDefault="00911785" w:rsidP="0049008B">
      <w:r w:rsidRPr="00911785">
        <w:rPr>
          <w:b/>
        </w:rPr>
        <w:t>Huvuddel</w:t>
      </w:r>
      <w:r>
        <w:t>: huvuddelen är den längsta delen av talet. Beroende på typ av tal kan du här redovisa f</w:t>
      </w:r>
      <w:r w:rsidR="008E4C17">
        <w:t>akta, information och argument. G</w:t>
      </w:r>
      <w:r>
        <w:t>e gärna exempel och använd trovärdiga källor.</w:t>
      </w:r>
      <w:r w:rsidR="00923D2A">
        <w:t xml:space="preserve"> Var tydlig med dispositi</w:t>
      </w:r>
      <w:r w:rsidR="008E4C17">
        <w:t>onen.</w:t>
      </w:r>
      <w:r w:rsidR="00923D2A">
        <w:t xml:space="preserve"> Ska du ta upp tre smarta tips på hur man fixar frisyren, var noga med att säga vilket tips du presenterar, t.ex. ”Det första tipset är”, ”Det andra tipset är” ”Det sista tipset är” osv.</w:t>
      </w:r>
    </w:p>
    <w:p w:rsidR="00D305C5" w:rsidRDefault="00911785">
      <w:r w:rsidRPr="00911785">
        <w:rPr>
          <w:b/>
        </w:rPr>
        <w:t>Avslutning</w:t>
      </w:r>
      <w:r>
        <w:t>: I den avslutande delen av talet är syftet att knyta ihop säcken. Återknyt till inledningen, sammanfatta ditt viktigaste budskap/argument/förslag på lösning. Signalera gärna när du påbörjar avslutningen, exempelvis genom att använda termer som ”avslutningsvis”, ”sammanfattningsvis” eller ”innan jag avslutar”.</w:t>
      </w:r>
    </w:p>
    <w:p w:rsidR="00D305C5" w:rsidRPr="006E54C7" w:rsidRDefault="006E54C7">
      <w:pPr>
        <w:rPr>
          <w:b/>
        </w:rPr>
      </w:pPr>
      <w:r w:rsidRPr="006E54C7">
        <w:rPr>
          <w:b/>
        </w:rPr>
        <w:lastRenderedPageBreak/>
        <w:t>Längd på talet?</w:t>
      </w:r>
    </w:p>
    <w:p w:rsidR="006E54C7" w:rsidRDefault="00F671DB">
      <w:r>
        <w:t>3</w:t>
      </w:r>
      <w:r w:rsidR="006E54C7">
        <w:t xml:space="preserve"> minuter</w:t>
      </w:r>
      <w:r>
        <w:t xml:space="preserve"> (</w:t>
      </w:r>
      <w:r w:rsidR="00584E63">
        <w:t>minst 2, max 4 min</w:t>
      </w:r>
      <w:r>
        <w:t>)</w:t>
      </w:r>
      <w:r w:rsidR="006E54C7">
        <w:t>.</w:t>
      </w:r>
    </w:p>
    <w:p w:rsidR="006E54C7" w:rsidRDefault="006E54C7"/>
    <w:p w:rsidR="00D305C5" w:rsidRPr="006E54C7" w:rsidRDefault="006E54C7">
      <w:pPr>
        <w:rPr>
          <w:b/>
        </w:rPr>
      </w:pPr>
      <w:r w:rsidRPr="006E54C7">
        <w:rPr>
          <w:b/>
        </w:rPr>
        <w:t>Hjälpmedel?</w:t>
      </w:r>
    </w:p>
    <w:p w:rsidR="006E54C7" w:rsidRDefault="006E54C7">
      <w:r>
        <w:t xml:space="preserve">Du </w:t>
      </w:r>
      <w:r w:rsidRPr="00AD0611">
        <w:rPr>
          <w:b/>
        </w:rPr>
        <w:t>måste</w:t>
      </w:r>
      <w:r>
        <w:t xml:space="preserve"> använda något slags presentationstekniskt hjälpmedel när du håller ditt tal. Tänk på att detta hjälpmedel ska framhäva din presentation utan att ta över! Exempel på hjälpmedel kan va</w:t>
      </w:r>
      <w:r w:rsidR="008E4C17">
        <w:t xml:space="preserve">ra: </w:t>
      </w:r>
      <w:proofErr w:type="spellStart"/>
      <w:r w:rsidR="008E4C17">
        <w:t>powerpoint</w:t>
      </w:r>
      <w:proofErr w:type="spellEnd"/>
      <w:r w:rsidR="008E4C17">
        <w:t>, whiteboardtavla</w:t>
      </w:r>
      <w:r>
        <w:t>,</w:t>
      </w:r>
      <w:r w:rsidR="0025035D">
        <w:t xml:space="preserve"> högläsning ur text,</w:t>
      </w:r>
      <w:r>
        <w:t xml:space="preserve"> musik, ett videoklipp eller något föremål som du visar upp. </w:t>
      </w:r>
    </w:p>
    <w:p w:rsidR="0025035D" w:rsidRDefault="0025035D"/>
    <w:p w:rsidR="0025035D" w:rsidRPr="00845B34" w:rsidRDefault="0025035D">
      <w:pPr>
        <w:rPr>
          <w:b/>
        </w:rPr>
      </w:pPr>
      <w:r w:rsidRPr="00845B34">
        <w:rPr>
          <w:b/>
        </w:rPr>
        <w:t>Övriga tips och råd</w:t>
      </w:r>
    </w:p>
    <w:p w:rsidR="0025035D" w:rsidRDefault="0025035D" w:rsidP="008E4C17">
      <w:pPr>
        <w:pStyle w:val="Liststycke"/>
        <w:numPr>
          <w:ilvl w:val="0"/>
          <w:numId w:val="1"/>
        </w:numPr>
      </w:pPr>
      <w:r w:rsidRPr="008E4C17">
        <w:rPr>
          <w:i/>
        </w:rPr>
        <w:t>Se till att ha åhörarkontakt</w:t>
      </w:r>
      <w:r>
        <w:t>! Detta gör du exempelvis genom ögonkontakt (ett gott tips är att se till att ha ögonkontakt med alla i publiken minst en gång), kroppsspråk (gester, kroppsrörelser), pauser (det ger lyssnaren tid att tänka efter) och genom att involvera publiken (t.ex. genom att ställa frågor som publiken kan relatera till.)</w:t>
      </w:r>
    </w:p>
    <w:p w:rsidR="00845B34" w:rsidRDefault="00845B34" w:rsidP="008E4C17">
      <w:pPr>
        <w:pStyle w:val="Liststycke"/>
        <w:numPr>
          <w:ilvl w:val="0"/>
          <w:numId w:val="1"/>
        </w:numPr>
      </w:pPr>
      <w:r w:rsidRPr="008E4C17">
        <w:rPr>
          <w:i/>
        </w:rPr>
        <w:t>Anpassa innehållet till mottagaren!</w:t>
      </w:r>
      <w:r>
        <w:t xml:space="preserve"> Beroende på syftet med talet (att informera, utreda eller argumentera) och åhörargrupp (andra elever, en förening, kunniga/okunniga om ditt ämne) behöver du anpassa innehåll och presentationssätt efter mottagaren.</w:t>
      </w:r>
    </w:p>
    <w:p w:rsidR="008E4C17" w:rsidRPr="008E4C17" w:rsidRDefault="008E4C17" w:rsidP="008E4C17">
      <w:pPr>
        <w:pStyle w:val="Liststycke"/>
        <w:numPr>
          <w:ilvl w:val="0"/>
          <w:numId w:val="1"/>
        </w:numPr>
      </w:pPr>
      <w:r w:rsidRPr="008E4C17">
        <w:rPr>
          <w:i/>
        </w:rPr>
        <w:t>Krydda ditt tal med stilfigurer!</w:t>
      </w:r>
      <w:r>
        <w:t xml:space="preserve"> (Se s. 271f i kursboken.)</w:t>
      </w:r>
    </w:p>
    <w:p w:rsidR="008E4C17" w:rsidRPr="008E4C17" w:rsidRDefault="008E4C17" w:rsidP="008E4C17">
      <w:pPr>
        <w:pStyle w:val="Liststycke"/>
        <w:numPr>
          <w:ilvl w:val="0"/>
          <w:numId w:val="1"/>
        </w:numPr>
      </w:pPr>
      <w:r w:rsidRPr="008E4C17">
        <w:rPr>
          <w:i/>
        </w:rPr>
        <w:t>Få med etos, logos och patos i talet!</w:t>
      </w:r>
      <w:r>
        <w:t xml:space="preserve"> (se s. 273 i kursboken)</w:t>
      </w:r>
    </w:p>
    <w:p w:rsidR="006E54C7" w:rsidRDefault="006E54C7"/>
    <w:p w:rsidR="00D305C5" w:rsidRPr="00845B34" w:rsidRDefault="00845B34">
      <w:pPr>
        <w:rPr>
          <w:b/>
        </w:rPr>
      </w:pPr>
      <w:r w:rsidRPr="00845B34">
        <w:rPr>
          <w:b/>
        </w:rPr>
        <w:t>Bedömningsunderlag</w:t>
      </w:r>
    </w:p>
    <w:p w:rsidR="00845B34" w:rsidRDefault="00845B34">
      <w:r>
        <w:t>Se Samarbeta för underlag.</w:t>
      </w:r>
    </w:p>
    <w:p w:rsidR="00825484" w:rsidRDefault="00825484"/>
    <w:p w:rsidR="00A318AE" w:rsidRDefault="00A318AE"/>
    <w:p w:rsidR="00A318AE" w:rsidRPr="00A318AE" w:rsidRDefault="00A318AE" w:rsidP="00A318AE">
      <w:pPr>
        <w:pStyle w:val="Rubrik1"/>
        <w:rPr>
          <w:i/>
        </w:rPr>
      </w:pPr>
      <w:r w:rsidRPr="00A318AE">
        <w:rPr>
          <w:i/>
        </w:rPr>
        <w:t>LYCKA TILL!</w:t>
      </w:r>
    </w:p>
    <w:p w:rsidR="00A318AE" w:rsidRPr="00A318AE" w:rsidRDefault="00A318AE" w:rsidP="00A318AE">
      <w:pPr>
        <w:pStyle w:val="Rubrik1"/>
        <w:rPr>
          <w:i/>
        </w:rPr>
      </w:pPr>
      <w:r w:rsidRPr="00A318AE">
        <w:rPr>
          <w:i/>
        </w:rPr>
        <w:t>/Susanna</w:t>
      </w:r>
    </w:p>
    <w:sectPr w:rsidR="00A318AE" w:rsidRPr="00A318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727E99"/>
    <w:multiLevelType w:val="hybridMultilevel"/>
    <w:tmpl w:val="BB6A51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484"/>
    <w:rsid w:val="000A3503"/>
    <w:rsid w:val="001048D4"/>
    <w:rsid w:val="001F4425"/>
    <w:rsid w:val="0025035D"/>
    <w:rsid w:val="002708DC"/>
    <w:rsid w:val="0049008B"/>
    <w:rsid w:val="005639CF"/>
    <w:rsid w:val="00584E63"/>
    <w:rsid w:val="006E54C7"/>
    <w:rsid w:val="0070136C"/>
    <w:rsid w:val="00825484"/>
    <w:rsid w:val="00845B34"/>
    <w:rsid w:val="008E4C17"/>
    <w:rsid w:val="00911785"/>
    <w:rsid w:val="00923D2A"/>
    <w:rsid w:val="009A5CE8"/>
    <w:rsid w:val="009C4253"/>
    <w:rsid w:val="00A318AE"/>
    <w:rsid w:val="00AD0611"/>
    <w:rsid w:val="00BD146E"/>
    <w:rsid w:val="00C84581"/>
    <w:rsid w:val="00D305C5"/>
    <w:rsid w:val="00F671DB"/>
    <w:rsid w:val="00F76F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78F17"/>
  <w15:chartTrackingRefBased/>
  <w15:docId w15:val="{44A448F6-5942-47C5-B7BE-437258B9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484"/>
  </w:style>
  <w:style w:type="paragraph" w:styleId="Rubrik1">
    <w:name w:val="heading 1"/>
    <w:basedOn w:val="Normal"/>
    <w:next w:val="Normal"/>
    <w:link w:val="Rubrik1Char"/>
    <w:uiPriority w:val="9"/>
    <w:qFormat/>
    <w:rsid w:val="008254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8254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25484"/>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rsid w:val="00825484"/>
    <w:rPr>
      <w:rFonts w:asciiTheme="majorHAnsi" w:eastAsiaTheme="majorEastAsia" w:hAnsiTheme="majorHAnsi" w:cstheme="majorBidi"/>
      <w:color w:val="2E74B5" w:themeColor="accent1" w:themeShade="BF"/>
      <w:sz w:val="26"/>
      <w:szCs w:val="26"/>
    </w:rPr>
  </w:style>
  <w:style w:type="paragraph" w:styleId="Liststycke">
    <w:name w:val="List Paragraph"/>
    <w:basedOn w:val="Normal"/>
    <w:uiPriority w:val="34"/>
    <w:qFormat/>
    <w:rsid w:val="004900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2926</Characters>
  <Application>Microsoft Office Word</Application>
  <DocSecurity>0</DocSecurity>
  <Lines>24</Lines>
  <Paragraphs>6</Paragraphs>
  <ScaleCrop>false</ScaleCrop>
  <HeadingPairs>
    <vt:vector size="4" baseType="variant">
      <vt:variant>
        <vt:lpstr>Rubrik</vt:lpstr>
      </vt:variant>
      <vt:variant>
        <vt:i4>1</vt:i4>
      </vt:variant>
      <vt:variant>
        <vt:lpstr>Rubriker</vt:lpstr>
      </vt:variant>
      <vt:variant>
        <vt:i4>4</vt:i4>
      </vt:variant>
    </vt:vector>
  </HeadingPairs>
  <TitlesOfParts>
    <vt:vector size="5" baseType="lpstr">
      <vt:lpstr/>
      <vt:lpstr>Ekes20 Examination i retorik</vt:lpstr>
      <vt:lpstr>    Håll ett argumenterande eller informerande tal</vt:lpstr>
      <vt:lpstr>LYCKA TILL!</vt:lpstr>
      <vt:lpstr>/Susanna</vt:lpstr>
    </vt:vector>
  </TitlesOfParts>
  <Company>Lycksele kommun</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Salmijärvi</dc:creator>
  <cp:keywords/>
  <dc:description/>
  <cp:lastModifiedBy>Susanna Salmijärvi</cp:lastModifiedBy>
  <cp:revision>2</cp:revision>
  <dcterms:created xsi:type="dcterms:W3CDTF">2021-01-07T08:25:00Z</dcterms:created>
  <dcterms:modified xsi:type="dcterms:W3CDTF">2021-01-07T08:25:00Z</dcterms:modified>
</cp:coreProperties>
</file>